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Trong thực hành điều dưỡng, việc tiêm thử một...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Trong thực hành điều dưỡng, việc tiêm thử một liều thuốc và quan sát xem người bệnh có xuất hiện phản ứng hay không được gọi là gì?</w:t>
      </w:r>
    </w:p>
    <w:p>
      <w:pPr>
        <w:pStyle w:val="ListParagraph"/>
      </w:pPr>
      <w:r>
        <w:rPr>
          <w:sz w:val="22"/>
        </w:rPr>
        <w:t>A. Phép thử</w:t>
      </w:r>
    </w:p>
    <w:p>
      <w:pPr>
        <w:pStyle w:val="ListParagraph"/>
      </w:pPr>
      <w:r>
        <w:rPr>
          <w:sz w:val="22"/>
        </w:rPr>
        <w:t>B. Biến cố</w:t>
      </w:r>
    </w:p>
    <w:p>
      <w:pPr>
        <w:pStyle w:val="ListParagraph"/>
      </w:pPr>
      <w:r>
        <w:rPr>
          <w:sz w:val="22"/>
        </w:rPr>
        <w:t>C. Biến ngẫu nhiên</w:t>
      </w:r>
    </w:p>
    <w:p>
      <w:pPr>
        <w:pStyle w:val="ListParagraph"/>
      </w:pPr>
      <w:r>
        <w:rPr>
          <w:sz w:val="22"/>
        </w:rPr>
        <w:t>D. Hàm phân phối</w:t>
      </w:r>
    </w:p>
    <w:p/>
    <w:p>
      <w:r>
        <w:rPr>
          <w:b/>
          <w:sz w:val="24"/>
        </w:rPr>
        <w:t>Câu 2: Kết quả “người bệnh xuất hiện phản ứng dị ứng sau khi dùng thuốc” trong một lần theo dõi được gọi là gì?</w:t>
      </w:r>
    </w:p>
    <w:p>
      <w:pPr>
        <w:pStyle w:val="ListParagraph"/>
      </w:pPr>
      <w:r>
        <w:rPr>
          <w:sz w:val="22"/>
        </w:rPr>
        <w:t>A. Phép thử</w:t>
      </w:r>
    </w:p>
    <w:p>
      <w:pPr>
        <w:pStyle w:val="ListParagraph"/>
      </w:pPr>
      <w:r>
        <w:rPr>
          <w:sz w:val="22"/>
        </w:rPr>
        <w:t>B. Không gian mẫu</w:t>
      </w:r>
    </w:p>
    <w:p>
      <w:pPr>
        <w:pStyle w:val="ListParagraph"/>
      </w:pPr>
      <w:r>
        <w:rPr>
          <w:sz w:val="22"/>
        </w:rPr>
        <w:t>C. Tham số mẫu</w:t>
      </w:r>
    </w:p>
    <w:p>
      <w:pPr>
        <w:pStyle w:val="ListParagraph"/>
      </w:pPr>
      <w:r>
        <w:rPr>
          <w:sz w:val="22"/>
        </w:rPr>
        <w:t>D. Biến cố</w:t>
      </w:r>
    </w:p>
    <w:p/>
    <w:p>
      <w:r>
        <w:rPr>
          <w:b/>
          <w:sz w:val="24"/>
        </w:rPr>
        <w:t>Câu 3: Cặp biến cố A: “bệnh nhân mắc viêm gan B” và B: “bệnh nhân không mắc viêm gan B” có quan hệ nào?</w:t>
      </w:r>
    </w:p>
    <w:p>
      <w:pPr>
        <w:pStyle w:val="ListParagraph"/>
      </w:pPr>
      <w:r>
        <w:rPr>
          <w:sz w:val="22"/>
        </w:rPr>
        <w:t>A. Biến cố phụ thuộc</w:t>
      </w:r>
    </w:p>
    <w:p>
      <w:pPr>
        <w:pStyle w:val="ListParagraph"/>
      </w:pPr>
      <w:r>
        <w:rPr>
          <w:sz w:val="22"/>
        </w:rPr>
        <w:t>B. Biến cố không xung khắc</w:t>
      </w:r>
    </w:p>
    <w:p>
      <w:pPr>
        <w:pStyle w:val="ListParagraph"/>
      </w:pPr>
      <w:r>
        <w:rPr>
          <w:sz w:val="22"/>
        </w:rPr>
        <w:t>C. Biến cố đối lập</w:t>
      </w:r>
    </w:p>
    <w:p>
      <w:pPr>
        <w:pStyle w:val="ListParagraph"/>
      </w:pPr>
      <w:r>
        <w:rPr>
          <w:sz w:val="22"/>
        </w:rPr>
        <w:t>D. Biến cố độc lập</w:t>
      </w:r>
    </w:p>
    <w:p/>
    <w:p>
      <w:r>
        <w:rPr>
          <w:b/>
          <w:sz w:val="24"/>
        </w:rPr>
        <w:t>Câu 4: Trong một lần phân loại cấp cứu, người bệnh chỉ có thể thuộc một trong ba mức: nguy kịch, khẩn cấp hoặc thường quy. Ba biến cố này là gì?</w:t>
      </w:r>
    </w:p>
    <w:p>
      <w:pPr>
        <w:pStyle w:val="ListParagraph"/>
      </w:pPr>
      <w:r>
        <w:rPr>
          <w:sz w:val="22"/>
        </w:rPr>
        <w:t>A. Các biến cố phụ thuộc</w:t>
      </w:r>
    </w:p>
    <w:p>
      <w:pPr>
        <w:pStyle w:val="ListParagraph"/>
      </w:pPr>
      <w:r>
        <w:rPr>
          <w:sz w:val="22"/>
        </w:rPr>
        <w:t>B. Các biến cố xung khắc</w:t>
      </w:r>
    </w:p>
    <w:p>
      <w:pPr>
        <w:pStyle w:val="ListParagraph"/>
      </w:pPr>
      <w:r>
        <w:rPr>
          <w:sz w:val="22"/>
        </w:rPr>
        <w:t>C. Các biến cố độc lập</w:t>
      </w:r>
    </w:p>
    <w:p>
      <w:pPr>
        <w:pStyle w:val="ListParagraph"/>
      </w:pPr>
      <w:r>
        <w:rPr>
          <w:sz w:val="22"/>
        </w:rPr>
        <w:t>D. Các biến cố tương đương</w:t>
      </w:r>
    </w:p>
    <w:p/>
    <w:p>
      <w:r>
        <w:rPr>
          <w:b/>
          <w:sz w:val="24"/>
        </w:rPr>
        <w:t>Câu 5: Hai biến cố được gọi là độc lập khi nào?</w:t>
      </w:r>
    </w:p>
    <w:p>
      <w:pPr>
        <w:pStyle w:val="ListParagraph"/>
      </w:pPr>
      <w:r>
        <w:rPr>
          <w:sz w:val="22"/>
        </w:rPr>
        <w:t>A. Việc xảy ra của biến cố này không làm thay đổi xác suất của biến cố kia</w:t>
      </w:r>
    </w:p>
    <w:p>
      <w:pPr>
        <w:pStyle w:val="ListParagraph"/>
      </w:pPr>
      <w:r>
        <w:rPr>
          <w:sz w:val="22"/>
        </w:rPr>
        <w:t>B. Hai biến cố không thể cùng xảy ra</w:t>
      </w:r>
    </w:p>
    <w:p>
      <w:pPr>
        <w:pStyle w:val="ListParagraph"/>
      </w:pPr>
      <w:r>
        <w:rPr>
          <w:sz w:val="22"/>
        </w:rPr>
        <w:t>C. Hai biến cố luôn cùng xảy ra</w:t>
      </w:r>
    </w:p>
    <w:p>
      <w:pPr>
        <w:pStyle w:val="ListParagraph"/>
      </w:pPr>
      <w:r>
        <w:rPr>
          <w:sz w:val="22"/>
        </w:rPr>
        <w:t>D. Biến cố thứ nhất làm tăng xác suất biến cố thứ hai</w:t>
      </w:r>
    </w:p>
    <w:p/>
    <w:p>
      <w:r>
        <w:rPr>
          <w:b/>
          <w:sz w:val="24"/>
        </w:rPr>
        <w:t>Câu 6: Trong chuỗi biến chứng sốc nhiễm khuẩn làm tăng nguy cơ suy thận cấp, hai biến cố được xem là gì?</w:t>
      </w:r>
    </w:p>
    <w:p>
      <w:pPr>
        <w:pStyle w:val="ListParagraph"/>
      </w:pPr>
      <w:r>
        <w:rPr>
          <w:sz w:val="22"/>
        </w:rPr>
        <w:t>A. Biến cố độc lập</w:t>
      </w:r>
    </w:p>
    <w:p>
      <w:pPr>
        <w:pStyle w:val="ListParagraph"/>
      </w:pPr>
      <w:r>
        <w:rPr>
          <w:sz w:val="22"/>
        </w:rPr>
        <w:t>B. Biến cố xung khắc</w:t>
      </w:r>
    </w:p>
    <w:p>
      <w:pPr>
        <w:pStyle w:val="ListParagraph"/>
      </w:pPr>
      <w:r>
        <w:rPr>
          <w:sz w:val="22"/>
        </w:rPr>
        <w:t>C. Biến cố đối lập</w:t>
      </w:r>
    </w:p>
    <w:p>
      <w:pPr>
        <w:pStyle w:val="ListParagraph"/>
      </w:pPr>
      <w:r>
        <w:rPr>
          <w:sz w:val="22"/>
        </w:rPr>
        <w:t>D. Biến cố phụ thuộc</w:t>
      </w:r>
    </w:p>
    <w:p/>
    <w:p>
      <w:r>
        <w:rPr>
          <w:b/>
          <w:sz w:val="24"/>
        </w:rPr>
        <w:t>Câu 7: Biến cố “bệnh nhân mắc ít nhất một trong hai bệnh tăng huyết áp hoặc đái tháo đường” là phép toán nào?</w:t>
      </w:r>
    </w:p>
    <w:p>
      <w:pPr>
        <w:pStyle w:val="ListParagraph"/>
      </w:pPr>
      <w:r>
        <w:rPr>
          <w:sz w:val="22"/>
        </w:rPr>
        <w:t>A. Phép hiệu</w:t>
      </w:r>
    </w:p>
    <w:p>
      <w:pPr>
        <w:pStyle w:val="ListParagraph"/>
      </w:pPr>
      <w:r>
        <w:rPr>
          <w:sz w:val="22"/>
        </w:rPr>
        <w:t>B. Phép tương đương</w:t>
      </w:r>
    </w:p>
    <w:p>
      <w:pPr>
        <w:pStyle w:val="ListParagraph"/>
      </w:pPr>
      <w:r>
        <w:rPr>
          <w:sz w:val="22"/>
        </w:rPr>
        <w:t>C. Phép tổng</w:t>
      </w:r>
    </w:p>
    <w:p>
      <w:pPr>
        <w:pStyle w:val="ListParagraph"/>
      </w:pPr>
      <w:r>
        <w:rPr>
          <w:sz w:val="22"/>
        </w:rPr>
        <w:t>D. Phép tích</w:t>
      </w:r>
    </w:p>
    <w:p/>
    <w:p>
      <w:r>
        <w:rPr>
          <w:b/>
          <w:sz w:val="24"/>
        </w:rPr>
        <w:t>Câu 8: Biến cố “bệnh nhân đồng thời mắc tăng huyết áp và đái tháo đường” là phép toán nào?</w:t>
      </w:r>
    </w:p>
    <w:p>
      <w:pPr>
        <w:pStyle w:val="ListParagraph"/>
      </w:pPr>
      <w:r>
        <w:rPr>
          <w:sz w:val="22"/>
        </w:rPr>
        <w:t>A. Phép kéo theo</w:t>
      </w:r>
    </w:p>
    <w:p>
      <w:pPr>
        <w:pStyle w:val="ListParagraph"/>
      </w:pPr>
      <w:r>
        <w:rPr>
          <w:sz w:val="22"/>
        </w:rPr>
        <w:t>B. Phép tích</w:t>
      </w:r>
    </w:p>
    <w:p>
      <w:pPr>
        <w:pStyle w:val="ListParagraph"/>
      </w:pPr>
      <w:r>
        <w:rPr>
          <w:sz w:val="22"/>
        </w:rPr>
        <w:t>C. Phép tổng</w:t>
      </w:r>
    </w:p>
    <w:p>
      <w:pPr>
        <w:pStyle w:val="ListParagraph"/>
      </w:pPr>
      <w:r>
        <w:rPr>
          <w:sz w:val="22"/>
        </w:rPr>
        <w:t>D. Phép hiệu</w:t>
      </w:r>
    </w:p>
    <w:p/>
    <w:p>
      <w:r>
        <w:rPr>
          <w:b/>
          <w:sz w:val="24"/>
        </w:rPr>
        <w:t>Câu 9: Biến cố “bệnh nhân có chỉ định điều trị nhưng không có chống chỉ định” được mô tả phù hợp nhất bằng phép toán nào?</w:t>
      </w:r>
    </w:p>
    <w:p>
      <w:pPr>
        <w:pStyle w:val="ListParagraph"/>
      </w:pPr>
      <w:r>
        <w:rPr>
          <w:sz w:val="22"/>
        </w:rPr>
        <w:t>A. Phép hiệu</w:t>
      </w:r>
    </w:p>
    <w:p>
      <w:pPr>
        <w:pStyle w:val="ListParagraph"/>
      </w:pPr>
      <w:r>
        <w:rPr>
          <w:sz w:val="22"/>
        </w:rPr>
        <w:t>B. Phép tổng</w:t>
      </w:r>
    </w:p>
    <w:p>
      <w:pPr>
        <w:pStyle w:val="ListParagraph"/>
      </w:pPr>
      <w:r>
        <w:rPr>
          <w:sz w:val="22"/>
        </w:rPr>
        <w:t>C. Phép tích</w:t>
      </w:r>
    </w:p>
    <w:p>
      <w:pPr>
        <w:pStyle w:val="ListParagraph"/>
      </w:pPr>
      <w:r>
        <w:rPr>
          <w:sz w:val="22"/>
        </w:rPr>
        <w:t>D. Phép tương đương</w:t>
      </w:r>
    </w:p>
    <w:p/>
    <w:p>
      <w:r>
        <w:rPr>
          <w:b/>
          <w:sz w:val="24"/>
        </w:rPr>
        <w:t>Câu 10: Phát biểu “nếu huyết áp tâm thu vượt ngưỡng chẩn đoán thì bệnh nhân được xác định tăng huyết áp” minh họa phép toán nào?</w:t>
      </w:r>
    </w:p>
    <w:p>
      <w:pPr>
        <w:pStyle w:val="ListParagraph"/>
      </w:pPr>
      <w:r>
        <w:rPr>
          <w:sz w:val="22"/>
        </w:rPr>
        <w:t>A. Phép tích</w:t>
      </w:r>
    </w:p>
    <w:p>
      <w:pPr>
        <w:pStyle w:val="ListParagraph"/>
      </w:pPr>
      <w:r>
        <w:rPr>
          <w:sz w:val="22"/>
        </w:rPr>
        <w:t>B. Phép tổng</w:t>
      </w:r>
    </w:p>
    <w:p>
      <w:pPr>
        <w:pStyle w:val="ListParagraph"/>
      </w:pPr>
      <w:r>
        <w:rPr>
          <w:sz w:val="22"/>
        </w:rPr>
        <w:t>C. Phép hiệu</w:t>
      </w:r>
    </w:p>
    <w:p>
      <w:pPr>
        <w:pStyle w:val="ListParagraph"/>
      </w:pPr>
      <w:r>
        <w:rPr>
          <w:sz w:val="22"/>
        </w:rPr>
        <w:t>D. Phép kéo theo</w:t>
      </w:r>
    </w:p>
    <w:p/>
    <w:p>
      <w:r>
        <w:rPr>
          <w:b/>
          <w:sz w:val="24"/>
        </w:rPr>
        <w:t>Câu 11: Theo định nghĩa cổ điển, nếu có m trường hợp thuận lợi trong tổng số n trường hợp đồng khả năng thì P(A) bằng gì?</w:t>
      </w:r>
    </w:p>
    <w:p>
      <w:pPr>
        <w:pStyle w:val="ListParagraph"/>
      </w:pPr>
      <w:r>
        <w:rPr>
          <w:sz w:val="22"/>
        </w:rPr>
        <w:t>A. $m \times n$</w:t>
      </w:r>
    </w:p>
    <w:p>
      <w:pPr>
        <w:pStyle w:val="ListParagraph"/>
      </w:pPr>
      <w:r>
        <w:rPr>
          <w:sz w:val="22"/>
        </w:rPr>
        <w:t>B. $1 - \frac{m}{n}$</w:t>
      </w:r>
    </w:p>
    <w:p>
      <w:pPr>
        <w:pStyle w:val="ListParagraph"/>
      </w:pPr>
      <w:r>
        <w:rPr>
          <w:sz w:val="22"/>
        </w:rPr>
        <w:t>C. $\frac{m}{n}$</w:t>
      </w:r>
    </w:p>
    <w:p>
      <w:pPr>
        <w:pStyle w:val="ListParagraph"/>
      </w:pPr>
      <w:r>
        <w:rPr>
          <w:sz w:val="22"/>
        </w:rPr>
        <w:t>D. $\frac{n}{m}$</w:t>
      </w:r>
    </w:p>
    <w:p/>
    <w:p>
      <w:r>
        <w:rPr>
          <w:b/>
          <w:sz w:val="24"/>
        </w:rPr>
        <w:t>Câu 12: Nếu $\bar{A}$ là biến cố đối của A thì công thức nào đúng?</w:t>
      </w:r>
    </w:p>
    <w:p>
      <w:pPr>
        <w:pStyle w:val="ListParagraph"/>
      </w:pPr>
      <w:r>
        <w:rPr>
          <w:sz w:val="22"/>
        </w:rPr>
        <w:t>A. $P(\bar{A}) = P(A)^2$</w:t>
      </w:r>
    </w:p>
    <w:p>
      <w:pPr>
        <w:pStyle w:val="ListParagraph"/>
      </w:pPr>
      <w:r>
        <w:rPr>
          <w:sz w:val="22"/>
        </w:rPr>
        <w:t>B. $P(\bar{A}) = 1 - P(A)$</w:t>
      </w:r>
    </w:p>
    <w:p>
      <w:pPr>
        <w:pStyle w:val="ListParagraph"/>
      </w:pPr>
      <w:r>
        <w:rPr>
          <w:sz w:val="22"/>
        </w:rPr>
        <w:t>C. $P(\bar{A}) = P(A)$</w:t>
      </w:r>
    </w:p>
    <w:p>
      <w:pPr>
        <w:pStyle w:val="ListParagraph"/>
      </w:pPr>
      <w:r>
        <w:rPr>
          <w:sz w:val="22"/>
        </w:rPr>
        <w:t>D. $P(\bar{A}) = 1 + P(A)$</w:t>
      </w:r>
    </w:p>
    <w:p/>
    <w:p>
      <w:r>
        <w:rPr>
          <w:b/>
          <w:sz w:val="24"/>
        </w:rPr>
        <w:t>Câu 13: Xác suất của biến cố chắc chắn và biến cố không thể có lần lượt bằng bao nhiêu?</w:t>
      </w:r>
    </w:p>
    <w:p>
      <w:pPr>
        <w:pStyle w:val="ListParagraph"/>
      </w:pPr>
      <w:r>
        <w:rPr>
          <w:sz w:val="22"/>
        </w:rPr>
        <w:t>A. 1 và 0</w:t>
      </w:r>
    </w:p>
    <w:p>
      <w:pPr>
        <w:pStyle w:val="ListParagraph"/>
      </w:pPr>
      <w:r>
        <w:rPr>
          <w:sz w:val="22"/>
        </w:rPr>
        <w:t>B. 0 và 1</w:t>
      </w:r>
    </w:p>
    <w:p>
      <w:pPr>
        <w:pStyle w:val="ListParagraph"/>
      </w:pPr>
      <w:r>
        <w:rPr>
          <w:sz w:val="22"/>
        </w:rPr>
        <w:t>C. 1 và 1</w:t>
      </w:r>
    </w:p>
    <w:p>
      <w:pPr>
        <w:pStyle w:val="ListParagraph"/>
      </w:pPr>
      <w:r>
        <w:rPr>
          <w:sz w:val="22"/>
        </w:rPr>
        <w:t>D. 0 và 0</w:t>
      </w:r>
    </w:p>
    <w:p/>
    <w:p>
      <w:r>
        <w:rPr>
          <w:b/>
          <w:sz w:val="24"/>
        </w:rPr>
        <w:t>Câu 14: $P(B|A)$ trong y học lâm sàng được hiểu là gì?</w:t>
      </w:r>
    </w:p>
    <w:p>
      <w:pPr>
        <w:pStyle w:val="ListParagraph"/>
      </w:pPr>
      <w:r>
        <w:rPr>
          <w:sz w:val="22"/>
        </w:rPr>
        <w:t>A. Xác suất A và B độc lập</w:t>
      </w:r>
    </w:p>
    <w:p>
      <w:pPr>
        <w:pStyle w:val="ListParagraph"/>
      </w:pPr>
      <w:r>
        <w:rPr>
          <w:sz w:val="22"/>
        </w:rPr>
        <w:t>B. Xác suất A hoặc B xảy ra</w:t>
      </w:r>
    </w:p>
    <w:p>
      <w:pPr>
        <w:pStyle w:val="ListParagraph"/>
      </w:pPr>
      <w:r>
        <w:rPr>
          <w:sz w:val="22"/>
        </w:rPr>
        <w:t>C. Xác suất A không xảy ra</w:t>
      </w:r>
    </w:p>
    <w:p>
      <w:pPr>
        <w:pStyle w:val="ListParagraph"/>
      </w:pPr>
      <w:r>
        <w:rPr>
          <w:sz w:val="22"/>
        </w:rPr>
        <w:t>D. Xác suất B xảy ra khi biết A đã xảy ra</w:t>
      </w:r>
    </w:p>
    <w:p/>
    <w:p>
      <w:r>
        <w:rPr>
          <w:b/>
          <w:sz w:val="24"/>
        </w:rPr>
        <w:t>Câu 15: Công thức xác suất có điều kiện phù hợp là công thức nào?</w:t>
      </w:r>
    </w:p>
    <w:p>
      <w:pPr>
        <w:pStyle w:val="ListParagraph"/>
      </w:pPr>
      <w:r>
        <w:rPr>
          <w:sz w:val="22"/>
        </w:rPr>
        <w:t>A. $P(B|A) = P(A)P(B)$</w:t>
      </w:r>
    </w:p>
    <w:p>
      <w:pPr>
        <w:pStyle w:val="ListParagraph"/>
      </w:pPr>
      <w:r>
        <w:rPr>
          <w:sz w:val="22"/>
        </w:rPr>
        <w:t>B. $P(B|A) = 1 - P(A)$</w:t>
      </w:r>
    </w:p>
    <w:p>
      <w:pPr>
        <w:pStyle w:val="ListParagraph"/>
      </w:pPr>
      <w:r>
        <w:rPr>
          <w:sz w:val="22"/>
        </w:rPr>
        <w:t>C. $P(B|A) = \frac{P(A \cap B)}{P(A)}$</w:t>
      </w:r>
    </w:p>
    <w:p>
      <w:pPr>
        <w:pStyle w:val="ListParagraph"/>
      </w:pPr>
      <w:r>
        <w:rPr>
          <w:sz w:val="22"/>
        </w:rPr>
        <w:t>D. $P(B|A) = P(A) + P(B)$</w:t>
      </w:r>
    </w:p>
    <w:p/>
    <w:p>
      <w:r>
        <w:rPr>
          <w:b/>
          <w:sz w:val="24"/>
        </w:rPr>
        <w:t>Câu 16: Với hai biến cố phụ thuộc A và B, xác suất đồng thời xảy ra được tính như thế nào?</w:t>
      </w:r>
    </w:p>
    <w:p>
      <w:pPr>
        <w:pStyle w:val="ListParagraph"/>
      </w:pPr>
      <w:r>
        <w:rPr>
          <w:sz w:val="22"/>
        </w:rPr>
        <w:t>A. $P(A \cap B) = 1 - P(A)$</w:t>
      </w:r>
    </w:p>
    <w:p>
      <w:pPr>
        <w:pStyle w:val="ListParagraph"/>
      </w:pPr>
      <w:r>
        <w:rPr>
          <w:sz w:val="22"/>
        </w:rPr>
        <w:t>B. $P(A \cap B) = P(A) \times P(B|A)$</w:t>
      </w:r>
    </w:p>
    <w:p>
      <w:pPr>
        <w:pStyle w:val="ListParagraph"/>
      </w:pPr>
      <w:r>
        <w:rPr>
          <w:sz w:val="22"/>
        </w:rPr>
        <w:t>C. $P(A \cap B) = P(A) + P(B)$</w:t>
      </w:r>
    </w:p>
    <w:p>
      <w:pPr>
        <w:pStyle w:val="ListParagraph"/>
      </w:pPr>
      <w:r>
        <w:rPr>
          <w:sz w:val="22"/>
        </w:rPr>
        <w:t>D. $P(A \cap B) = P(A) - P(B)$</w:t>
      </w:r>
    </w:p>
    <w:p/>
    <w:p>
      <w:r>
        <w:rPr>
          <w:b/>
          <w:sz w:val="24"/>
        </w:rPr>
        <w:t>Câu 17: Với hai biến cố độc lập A và B, công thức nào đúng?</w:t>
      </w:r>
    </w:p>
    <w:p>
      <w:pPr>
        <w:pStyle w:val="ListParagraph"/>
      </w:pPr>
      <w:r>
        <w:rPr>
          <w:sz w:val="22"/>
        </w:rPr>
        <w:t>A. $P(A \cap B) = P(A) \times P(B)$</w:t>
      </w:r>
    </w:p>
    <w:p>
      <w:pPr>
        <w:pStyle w:val="ListParagraph"/>
      </w:pPr>
      <w:r>
        <w:rPr>
          <w:sz w:val="22"/>
        </w:rPr>
        <w:t>B. $P(A \cap B) = P(A) + P(B)$</w:t>
      </w:r>
    </w:p>
    <w:p>
      <w:pPr>
        <w:pStyle w:val="ListParagraph"/>
      </w:pPr>
      <w:r>
        <w:rPr>
          <w:sz w:val="22"/>
        </w:rPr>
        <w:t>C. $P(A \cap B) = P(A) - P(B)$</w:t>
      </w:r>
    </w:p>
    <w:p>
      <w:pPr>
        <w:pStyle w:val="ListParagraph"/>
      </w:pPr>
      <w:r>
        <w:rPr>
          <w:sz w:val="22"/>
        </w:rPr>
        <w:t>D. $P(A \cap B) = P(A) / P(B)$</w:t>
      </w:r>
    </w:p>
    <w:p/>
    <w:p>
      <w:r>
        <w:rPr>
          <w:b/>
          <w:sz w:val="24"/>
        </w:rPr>
        <w:t>Câu 18: Với hai biến cố không xung khắc, xác suất ít nhất một biến cố xảy ra được tính bằng công thức nào?</w:t>
      </w:r>
    </w:p>
    <w:p>
      <w:pPr>
        <w:pStyle w:val="ListParagraph"/>
      </w:pPr>
      <w:r>
        <w:rPr>
          <w:sz w:val="22"/>
        </w:rPr>
        <w:t>A. $P(A \cup B) = P(A) + P(B)$</w:t>
      </w:r>
    </w:p>
    <w:p>
      <w:pPr>
        <w:pStyle w:val="ListParagraph"/>
      </w:pPr>
      <w:r>
        <w:rPr>
          <w:sz w:val="22"/>
        </w:rPr>
        <w:t>B. $P(A \cup B) = P(A)P(B)$</w:t>
      </w:r>
    </w:p>
    <w:p>
      <w:pPr>
        <w:pStyle w:val="ListParagraph"/>
      </w:pPr>
      <w:r>
        <w:rPr>
          <w:sz w:val="22"/>
        </w:rPr>
        <w:t>C. $P(A \cup B) = 1 - P(A)$</w:t>
      </w:r>
    </w:p>
    <w:p>
      <w:pPr>
        <w:pStyle w:val="ListParagraph"/>
      </w:pPr>
      <w:r>
        <w:rPr>
          <w:sz w:val="22"/>
        </w:rPr>
        <w:t>D. $P(A \cup B) = P(A) + P(B) - P(A \cap B)$</w:t>
      </w:r>
    </w:p>
    <w:p/>
    <w:p>
      <w:r>
        <w:rPr>
          <w:b/>
          <w:sz w:val="24"/>
        </w:rPr>
        <w:t>Câu 19: Với hai biến cố xung khắc, công thức cộng xác suất là gì?</w:t>
      </w:r>
    </w:p>
    <w:p>
      <w:pPr>
        <w:pStyle w:val="ListParagraph"/>
      </w:pPr>
      <w:r>
        <w:rPr>
          <w:sz w:val="22"/>
        </w:rPr>
        <w:t>A. $P(A \cup B) = P(A)P(B)$</w:t>
      </w:r>
    </w:p>
    <w:p>
      <w:pPr>
        <w:pStyle w:val="ListParagraph"/>
      </w:pPr>
      <w:r>
        <w:rPr>
          <w:sz w:val="22"/>
        </w:rPr>
        <w:t>B. $P(A \cup B) = P(A) - P(B)$</w:t>
      </w:r>
    </w:p>
    <w:p>
      <w:pPr>
        <w:pStyle w:val="ListParagraph"/>
      </w:pPr>
      <w:r>
        <w:rPr>
          <w:sz w:val="22"/>
        </w:rPr>
        <w:t>C. $P(A \cup B) = P(A) + P(B)$</w:t>
      </w:r>
    </w:p>
    <w:p>
      <w:pPr>
        <w:pStyle w:val="ListParagraph"/>
      </w:pPr>
      <w:r>
        <w:rPr>
          <w:sz w:val="22"/>
        </w:rPr>
        <w:t>D. $P(A \cup B) = P(A) + P(B) - P(A \cap B)$</w:t>
      </w:r>
    </w:p>
    <w:p/>
    <w:p>
      <w:r>
        <w:rPr>
          <w:b/>
          <w:sz w:val="24"/>
        </w:rPr>
        <w:t>Câu 20: Công thức xác suất đầy đủ được sử dụng chủ yếu để làm gì?</w:t>
      </w:r>
    </w:p>
    <w:p>
      <w:pPr>
        <w:pStyle w:val="ListParagraph"/>
      </w:pPr>
      <w:r>
        <w:rPr>
          <w:sz w:val="22"/>
        </w:rPr>
        <w:t>A. Tính độ lệch chuẩn</w:t>
      </w:r>
    </w:p>
    <w:p>
      <w:pPr>
        <w:pStyle w:val="ListParagraph"/>
      </w:pPr>
      <w:r>
        <w:rPr>
          <w:sz w:val="22"/>
        </w:rPr>
        <w:t>B. Tính xác suất chung của một biến cố từ các nhóm nguy cơ tạo thành hệ đầy đủ</w:t>
      </w:r>
    </w:p>
    <w:p>
      <w:pPr>
        <w:pStyle w:val="ListParagraph"/>
      </w:pPr>
      <w:r>
        <w:rPr>
          <w:sz w:val="22"/>
        </w:rPr>
        <w:t>C. Tính trung vị của một mẫu</w:t>
      </w:r>
    </w:p>
    <w:p>
      <w:pPr>
        <w:pStyle w:val="ListParagraph"/>
      </w:pPr>
      <w:r>
        <w:rPr>
          <w:sz w:val="22"/>
        </w:rPr>
        <w:t>D. So sánh hai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