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TRẮC NGHIỆM SINH 11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Quá trình dinh dưỡng gồm có các giai đoạn là</w:t>
      </w:r>
    </w:p>
    <w:p>
      <w:pPr>
        <w:pStyle w:val="ListParagraph"/>
      </w:pPr>
      <w:r>
        <w:rPr>
          <w:sz w:val="22"/>
        </w:rPr>
        <w:t>A. lấy nước, lấy thức ăn, hấp thụ nước và đồng hóa các chất.</w:t>
      </w:r>
    </w:p>
    <w:p>
      <w:pPr>
        <w:pStyle w:val="ListParagraph"/>
      </w:pPr>
      <w:r>
        <w:rPr>
          <w:sz w:val="22"/>
        </w:rPr>
        <w:t>B. lấy thức ăn, tiêu hóa thức ăn, hấp thụ chất dinh dưỡng và đồng hóa các chất.</w:t>
      </w:r>
    </w:p>
    <w:p>
      <w:pPr>
        <w:pStyle w:val="ListParagraph"/>
      </w:pPr>
      <w:r>
        <w:rPr>
          <w:sz w:val="22"/>
        </w:rPr>
        <w:t>C. lấy thức ăn, tiêu hóa thức ăn và bài tiết chất thải.</w:t>
      </w:r>
    </w:p>
    <w:p>
      <w:pPr>
        <w:pStyle w:val="ListParagraph"/>
      </w:pPr>
      <w:r>
        <w:rPr>
          <w:sz w:val="22"/>
        </w:rPr>
        <w:t>D. tiêu hóa thức ăn, hấp thụ chất dinh dưỡng và đồng hóa các chất.</w:t>
      </w:r>
    </w:p>
    <w:p/>
    <w:p>
      <w:r>
        <w:rPr>
          <w:b/>
          <w:sz w:val="24"/>
        </w:rPr>
        <w:t>Câu 2: Phát biểu nào đúng khi nói về các kiểu lấy thức ăn của động vật?</w:t>
      </w:r>
    </w:p>
    <w:p>
      <w:pPr>
        <w:pStyle w:val="ListParagraph"/>
      </w:pPr>
      <w:r>
        <w:rPr>
          <w:sz w:val="22"/>
        </w:rPr>
        <w:t>A. Động vật lấy thức ăn từ môi trường sống theo 2 kiểu chính: ăn lọc và ăn hút.</w:t>
      </w:r>
    </w:p>
    <w:p>
      <w:pPr>
        <w:pStyle w:val="ListParagraph"/>
      </w:pPr>
      <w:r>
        <w:rPr>
          <w:sz w:val="22"/>
        </w:rPr>
        <w:t>B. Ăn hút là kiểu lọc nước qua bộ phận chuyên hóa để lấy thức ăn.</w:t>
      </w:r>
    </w:p>
    <w:p>
      <w:pPr>
        <w:pStyle w:val="ListParagraph"/>
      </w:pPr>
      <w:r>
        <w:rPr>
          <w:sz w:val="22"/>
        </w:rPr>
        <w:t>C. Động vật lấy thức ăn theo kiểu ăn hút có cấu tạo miệng phù hợp với đục lỗ và hút dịch.</w:t>
      </w:r>
    </w:p>
    <w:p>
      <w:pPr>
        <w:pStyle w:val="ListParagraph"/>
      </w:pPr>
      <w:r>
        <w:rPr>
          <w:sz w:val="22"/>
        </w:rPr>
        <w:t>D. Hổ là động vật lấy thức ăn từ môi trường theo kiểu ăn hút.</w:t>
      </w:r>
    </w:p>
    <w:p/>
    <w:p>
      <w:r>
        <w:rPr>
          <w:b/>
          <w:sz w:val="24"/>
        </w:rPr>
        <w:t>Câu 3: Phát biểu nào sai khi nói về giai đoạn tiêu hóa thức ăn?</w:t>
      </w:r>
    </w:p>
    <w:p>
      <w:pPr>
        <w:pStyle w:val="ListParagraph"/>
      </w:pPr>
      <w:r>
        <w:rPr>
          <w:sz w:val="22"/>
        </w:rPr>
        <w:t>A. Ở động vật chưa có cơ quan tiêu hóa, thức ăn được tiêu hóa ngoại bào.</w:t>
      </w:r>
    </w:p>
    <w:p>
      <w:pPr>
        <w:pStyle w:val="ListParagraph"/>
      </w:pPr>
      <w:r>
        <w:rPr>
          <w:sz w:val="22"/>
        </w:rPr>
        <w:t>B. Ở động vật có túi tiêu hóa, thức ăn được tiêu hóa ngoại bào và nội bào.</w:t>
      </w:r>
    </w:p>
    <w:p>
      <w:pPr>
        <w:pStyle w:val="ListParagraph"/>
      </w:pPr>
      <w:r>
        <w:rPr>
          <w:sz w:val="22"/>
        </w:rPr>
        <w:t>C. Tiêu hóa thức ăn trong ống tiêu hóa có ở hầu hết động vật không xương sống và có xương sống.</w:t>
      </w:r>
    </w:p>
    <w:p>
      <w:pPr>
        <w:pStyle w:val="ListParagraph"/>
      </w:pPr>
      <w:r>
        <w:rPr>
          <w:sz w:val="22"/>
        </w:rPr>
        <w:t>D. Tiêu hóa nội bào là tiêu hóa thức ăn diễn ra bên trong tế bào.</w:t>
      </w:r>
    </w:p>
    <w:p/>
    <w:p>
      <w:r>
        <w:rPr>
          <w:b/>
          <w:sz w:val="24"/>
        </w:rPr>
        <w:t>Câu 4: Trong tiêu hóa nội bào, các mảnh thức ăn nhỏ được tế bào thực bào, sau đó</w:t>
      </w:r>
    </w:p>
    <w:p>
      <w:pPr>
        <w:pStyle w:val="ListParagraph"/>
      </w:pPr>
      <w:r>
        <w:rPr>
          <w:sz w:val="22"/>
        </w:rPr>
        <w:t>A. thức ăn được các tế bào của cơ thể hấp thụ ngay.</w:t>
      </w:r>
    </w:p>
    <w:p>
      <w:pPr>
        <w:pStyle w:val="ListParagraph"/>
      </w:pPr>
      <w:r>
        <w:rPr>
          <w:sz w:val="22"/>
        </w:rPr>
        <w:t>B. thức ăn được tiêu hóa ngoại bào giúp cơ thể hấp thụ.</w:t>
      </w:r>
    </w:p>
    <w:p>
      <w:pPr>
        <w:pStyle w:val="ListParagraph"/>
      </w:pPr>
      <w:r>
        <w:rPr>
          <w:sz w:val="22"/>
        </w:rPr>
        <w:t>C. các enzyme của ống tiêu hóa phân giải thành các chất dinh dưỡng đơn giản mà cơ thể có thể sử dụng được.</w:t>
      </w:r>
    </w:p>
    <w:p>
      <w:pPr>
        <w:pStyle w:val="ListParagraph"/>
      </w:pPr>
      <w:r>
        <w:rPr>
          <w:sz w:val="22"/>
        </w:rPr>
        <w:t>D. các enzyme của lysosome phân giải thành các chất dinh dưỡng đơn giản mà cơ thể có thể sử dụng được.</w:t>
      </w:r>
    </w:p>
    <w:p/>
    <w:p>
      <w:r>
        <w:rPr>
          <w:b/>
          <w:sz w:val="24"/>
        </w:rPr>
        <w:t>Câu 5: Quá trình tiêu hóa thức ăn trong hệ tiêu hóa của người diễn ra theo trình tự nào dưới đây?</w:t>
      </w:r>
    </w:p>
    <w:p>
      <w:pPr>
        <w:pStyle w:val="ListParagraph"/>
      </w:pPr>
      <w:r>
        <w:rPr>
          <w:sz w:val="22"/>
        </w:rPr>
        <w:t>A. Miệng → ruột non→ dạ dày→ hầu → ruột già→ hậu môn.</w:t>
      </w:r>
    </w:p>
    <w:p>
      <w:pPr>
        <w:pStyle w:val="ListParagraph"/>
      </w:pPr>
      <w:r>
        <w:rPr>
          <w:sz w:val="22"/>
        </w:rPr>
        <w:t>B. Miệng → thực quản → dạ dày → ruột non → ruột già→ hậu môn.</w:t>
      </w:r>
    </w:p>
    <w:p>
      <w:pPr>
        <w:pStyle w:val="ListParagraph"/>
      </w:pPr>
      <w:r>
        <w:rPr>
          <w:sz w:val="22"/>
        </w:rPr>
        <w:t>C. Miệng → ruột non→ thực quản → dạ dày → ruột già → hậu môn.</w:t>
      </w:r>
    </w:p>
    <w:p>
      <w:pPr>
        <w:pStyle w:val="ListParagraph"/>
      </w:pPr>
      <w:r>
        <w:rPr>
          <w:sz w:val="22"/>
        </w:rPr>
        <w:t>D. Miệng → dạ dày → ruột non → thực quản → ruột già → hậu môn.</w:t>
      </w:r>
    </w:p>
    <w:p/>
    <w:p>
      <w:r>
        <w:rPr>
          <w:b/>
          <w:sz w:val="24"/>
        </w:rPr>
        <w:t>Câu 6: Enzyme nào dưới đây có trong nước bọt giúp thủy phân tinh bột trong thức ăn thành đường maltose?</w:t>
      </w:r>
    </w:p>
    <w:p>
      <w:pPr>
        <w:pStyle w:val="ListParagraph"/>
      </w:pPr>
      <w:r>
        <w:rPr>
          <w:sz w:val="22"/>
        </w:rPr>
        <w:t>A. Enzyme amylase.</w:t>
      </w:r>
    </w:p>
    <w:p>
      <w:pPr>
        <w:pStyle w:val="ListParagraph"/>
      </w:pPr>
      <w:r>
        <w:rPr>
          <w:sz w:val="22"/>
        </w:rPr>
        <w:t>B. Enzyme pepsin.</w:t>
      </w:r>
    </w:p>
    <w:p>
      <w:pPr>
        <w:pStyle w:val="ListParagraph"/>
      </w:pPr>
      <w:r>
        <w:rPr>
          <w:sz w:val="22"/>
        </w:rPr>
        <w:t>C. Enzyme lactase.</w:t>
      </w:r>
    </w:p>
    <w:p>
      <w:pPr>
        <w:pStyle w:val="ListParagraph"/>
      </w:pPr>
      <w:r>
        <w:rPr>
          <w:sz w:val="22"/>
        </w:rPr>
        <w:t>D. Enzyme sucrase.</w:t>
      </w:r>
    </w:p>
    <w:p/>
    <w:p>
      <w:r>
        <w:rPr>
          <w:b/>
          <w:sz w:val="24"/>
        </w:rPr>
        <w:t>Câu 7: Dịch mật có vai trò quan trọng trong việc tiêu hóa và hấp thụ chất nào sau đây?</w:t>
      </w:r>
    </w:p>
    <w:p>
      <w:pPr>
        <w:pStyle w:val="ListParagraph"/>
      </w:pPr>
      <w:r>
        <w:rPr>
          <w:sz w:val="22"/>
        </w:rPr>
        <w:t>A. Protein.</w:t>
      </w:r>
    </w:p>
    <w:p>
      <w:pPr>
        <w:pStyle w:val="ListParagraph"/>
      </w:pPr>
      <w:r>
        <w:rPr>
          <w:sz w:val="22"/>
        </w:rPr>
        <w:t>B. Tinh bột.</w:t>
      </w:r>
    </w:p>
    <w:p>
      <w:pPr>
        <w:pStyle w:val="ListParagraph"/>
      </w:pPr>
      <w:r>
        <w:rPr>
          <w:sz w:val="22"/>
        </w:rPr>
        <w:t>C. Lipid</w:t>
      </w:r>
    </w:p>
    <w:p>
      <w:pPr>
        <w:pStyle w:val="ListParagraph"/>
      </w:pPr>
      <w:r>
        <w:rPr>
          <w:sz w:val="22"/>
        </w:rPr>
        <w:t>D. Protein và tinh bột.</w:t>
      </w:r>
    </w:p>
    <w:p/>
    <w:p>
      <w:r>
        <w:rPr>
          <w:b/>
          <w:sz w:val="24"/>
        </w:rPr>
        <w:t>Câu 8: Các nhu động của ruột non có tác dụng</w:t>
      </w:r>
    </w:p>
    <w:p>
      <w:pPr>
        <w:pStyle w:val="ListParagraph"/>
      </w:pPr>
      <w:r>
        <w:rPr>
          <w:sz w:val="22"/>
        </w:rPr>
        <w:t>A. làm nhỏ thức ăn, hấp thụ lại nước và đẩy thức ăn về phía ruột già.</w:t>
      </w:r>
    </w:p>
    <w:p>
      <w:pPr>
        <w:pStyle w:val="ListParagraph"/>
      </w:pPr>
      <w:r>
        <w:rPr>
          <w:sz w:val="22"/>
        </w:rPr>
        <w:t>B. nhào trộn thức ăn với enzyme lysosome, đồng thời đẩy thức ăn dịch chuyển trong ruột non về phía ruột già.</w:t>
      </w:r>
    </w:p>
    <w:p>
      <w:pPr>
        <w:pStyle w:val="ListParagraph"/>
      </w:pPr>
      <w:r>
        <w:rPr>
          <w:sz w:val="22"/>
        </w:rPr>
        <w:t>C. nhào trộn thức ăn với dịch tụy, dịch mật, dịch ruột, đồng thời đẩy thức ăn dịch chuyển trong ruột non về phía dạ dày.</w:t>
      </w:r>
    </w:p>
    <w:p>
      <w:pPr>
        <w:pStyle w:val="ListParagraph"/>
      </w:pPr>
      <w:r>
        <w:rPr>
          <w:sz w:val="22"/>
        </w:rPr>
        <w:t>D. nhào trộn thức ăn với dịch tụy, dịch mật, dịch ruột, đồng thời đẩy thức ăn dịch chuyển trong ruột non về phía ruột già.</w:t>
      </w:r>
    </w:p>
    <w:p/>
    <w:p>
      <w:r>
        <w:rPr>
          <w:b/>
          <w:sz w:val="24"/>
        </w:rPr>
        <w:t>Câu 9: Hấp thụ chất dinh dưỡng chủ yếu diễn ra ở</w:t>
      </w:r>
    </w:p>
    <w:p>
      <w:pPr>
        <w:pStyle w:val="ListParagraph"/>
      </w:pPr>
      <w:r>
        <w:rPr>
          <w:sz w:val="22"/>
        </w:rPr>
        <w:t>A. Miệng.</w:t>
      </w:r>
    </w:p>
    <w:p>
      <w:pPr>
        <w:pStyle w:val="ListParagraph"/>
      </w:pPr>
      <w:r>
        <w:rPr>
          <w:sz w:val="22"/>
        </w:rPr>
        <w:t>B. Dạ dày.</w:t>
      </w:r>
    </w:p>
    <w:p>
      <w:pPr>
        <w:pStyle w:val="ListParagraph"/>
      </w:pPr>
      <w:r>
        <w:rPr>
          <w:sz w:val="22"/>
        </w:rPr>
        <w:t>C. Ruột non.</w:t>
      </w:r>
    </w:p>
    <w:p>
      <w:pPr>
        <w:pStyle w:val="ListParagraph"/>
      </w:pPr>
      <w:r>
        <w:rPr>
          <w:sz w:val="22"/>
        </w:rPr>
        <w:t>D. Ruột già.</w:t>
      </w:r>
    </w:p>
    <w:p/>
    <w:p>
      <w:r>
        <w:rPr>
          <w:b/>
          <w:sz w:val="24"/>
        </w:rPr>
        <w:t>Câu 10: Đặc điểm nào của ruột non tạo ra diện tích hấp thụ rất lớn từ 250 – 300 m2?</w:t>
      </w:r>
    </w:p>
    <w:p>
      <w:pPr>
        <w:pStyle w:val="ListParagraph"/>
      </w:pPr>
      <w:r>
        <w:rPr>
          <w:sz w:val="22"/>
        </w:rPr>
        <w:t>A. Ruột non có nhiều nếp gấp và dịch vị.</w:t>
      </w:r>
    </w:p>
    <w:p>
      <w:pPr>
        <w:pStyle w:val="ListParagraph"/>
      </w:pPr>
      <w:r>
        <w:rPr>
          <w:sz w:val="22"/>
        </w:rPr>
        <w:t>B. Ruột non có nhiều nếp gấp, lông ruột và vi nhung mao.</w:t>
      </w:r>
    </w:p>
    <w:p>
      <w:pPr>
        <w:pStyle w:val="ListParagraph"/>
      </w:pPr>
      <w:r>
        <w:rPr>
          <w:sz w:val="22"/>
        </w:rPr>
        <w:t>C. Có hình ống thằng dài 20 – 30 cm.</w:t>
      </w:r>
    </w:p>
    <w:p>
      <w:pPr>
        <w:pStyle w:val="ListParagraph"/>
      </w:pPr>
      <w:r>
        <w:rPr>
          <w:sz w:val="22"/>
        </w:rPr>
        <w:t>D. Phình to, có nhiều cơ co bóp và vi nhung mao.</w:t>
      </w:r>
    </w:p>
    <w:p/>
    <w:p>
      <w:r>
        <w:rPr>
          <w:b/>
          <w:sz w:val="24"/>
        </w:rPr>
        <w:t>Câu 11: Chế độ ăn uống khoa học là</w:t>
      </w:r>
    </w:p>
    <w:p>
      <w:pPr>
        <w:pStyle w:val="ListParagraph"/>
      </w:pPr>
      <w:r>
        <w:rPr>
          <w:sz w:val="22"/>
        </w:rPr>
        <w:t>A. chế độ ăn uống bổ sung nhiều chất béo và chất xơ.</w:t>
      </w:r>
    </w:p>
    <w:p>
      <w:pPr>
        <w:pStyle w:val="ListParagraph"/>
      </w:pPr>
      <w:r>
        <w:rPr>
          <w:sz w:val="22"/>
        </w:rPr>
        <w:t>B. chế độ ăn uống nhiều rau xanh và chất xơ.</w:t>
      </w:r>
    </w:p>
    <w:p>
      <w:pPr>
        <w:pStyle w:val="ListParagraph"/>
      </w:pPr>
      <w:r>
        <w:rPr>
          <w:sz w:val="22"/>
        </w:rPr>
        <w:t>C. chế độ ăn uống đủ năng lượng và đủ muối khoáng mà cơ thể cần.</w:t>
      </w:r>
    </w:p>
    <w:p>
      <w:pPr>
        <w:pStyle w:val="ListParagraph"/>
      </w:pPr>
      <w:r>
        <w:rPr>
          <w:sz w:val="22"/>
        </w:rPr>
        <w:t>D. chế độ ăn uống đủ năng lượng và đủ các chất mà cơ thể cần.</w:t>
      </w:r>
    </w:p>
    <w:p/>
    <w:p>
      <w:r>
        <w:rPr>
          <w:b/>
          <w:sz w:val="24"/>
        </w:rPr>
        <w:t>Câu 12: Đâu không phải là biện pháp để phòng tránh các bệnh về tiêu hóa?</w:t>
      </w:r>
    </w:p>
    <w:p>
      <w:pPr>
        <w:pStyle w:val="ListParagraph"/>
      </w:pPr>
      <w:r>
        <w:rPr>
          <w:sz w:val="22"/>
        </w:rPr>
        <w:t>A. Có chế độ ăn đủ chất, đủ lượng.</w:t>
      </w:r>
    </w:p>
    <w:p>
      <w:pPr>
        <w:pStyle w:val="ListParagraph"/>
      </w:pPr>
      <w:r>
        <w:rPr>
          <w:sz w:val="22"/>
        </w:rPr>
        <w:t>B. Vận động ngay sau khi ăn để hạn chế hấp thụ chất béo.</w:t>
      </w:r>
    </w:p>
    <w:p>
      <w:pPr>
        <w:pStyle w:val="ListParagraph"/>
      </w:pPr>
      <w:r>
        <w:rPr>
          <w:sz w:val="22"/>
        </w:rPr>
        <w:t>C. Đảm bảo vệ sinh an toàn thực phẩm.</w:t>
      </w:r>
    </w:p>
    <w:p>
      <w:pPr>
        <w:pStyle w:val="ListParagraph"/>
      </w:pPr>
      <w:r>
        <w:rPr>
          <w:sz w:val="22"/>
        </w:rPr>
        <w:t>D. Hạn chế đồ ăn mặn, đồ chiên xào.</w:t>
      </w:r>
    </w:p>
    <w:p/>
    <w:p>
      <w:r>
        <w:rPr>
          <w:b/>
          <w:sz w:val="24"/>
        </w:rPr>
        <w:t>Câu 13: Tại sao một số người mắc hội chứng không dung nạp lactose thì không thể tiêu hóa được sữa?</w:t>
      </w:r>
    </w:p>
    <w:p>
      <w:pPr>
        <w:pStyle w:val="ListParagraph"/>
      </w:pPr>
      <w:r>
        <w:rPr>
          <w:sz w:val="22"/>
        </w:rPr>
        <w:t>A. Do cơ thể sản xuất quá nhiều enzyme lactase gây ức chế sự tiêu hóa sữa.</w:t>
      </w:r>
    </w:p>
    <w:p>
      <w:pPr>
        <w:pStyle w:val="ListParagraph"/>
      </w:pPr>
      <w:r>
        <w:rPr>
          <w:sz w:val="22"/>
        </w:rPr>
        <w:t>B. Do sữa làm ngăn cản quá trình tiêu hóa cơ học trong ruột non.</w:t>
      </w:r>
    </w:p>
    <w:p>
      <w:pPr>
        <w:pStyle w:val="ListParagraph"/>
      </w:pPr>
      <w:r>
        <w:rPr>
          <w:sz w:val="22"/>
        </w:rPr>
        <w:t>C. Do cơ thể không có enzyme lactase – enzyme thủy phân lactose.</w:t>
      </w:r>
    </w:p>
    <w:p>
      <w:pPr>
        <w:pStyle w:val="ListParagraph"/>
      </w:pPr>
      <w:r>
        <w:rPr>
          <w:sz w:val="22"/>
        </w:rPr>
        <w:t>D. Do cơ thể không có enzyme pepsin – enzyme thủy phân lactose.</w:t>
      </w:r>
    </w:p>
    <w:p/>
    <w:p>
      <w:r>
        <w:rPr>
          <w:b/>
          <w:sz w:val="24"/>
        </w:rPr>
        <w:t>Câu 14: Bệnh đau dạ dày có thể phát sinh từ nguyên nhân nào dưới đây?</w:t>
      </w:r>
    </w:p>
    <w:p>
      <w:pPr>
        <w:pStyle w:val="ListParagraph"/>
      </w:pPr>
      <w:r>
        <w:rPr>
          <w:sz w:val="22"/>
        </w:rPr>
        <w:t>A. Căng thẳng thần kinh kéo dài.</w:t>
      </w:r>
    </w:p>
    <w:p>
      <w:pPr>
        <w:pStyle w:val="ListParagraph"/>
      </w:pPr>
      <w:r>
        <w:rPr>
          <w:sz w:val="22"/>
        </w:rPr>
        <w:t>B. Nhiễm vi khuẩn Helicobacter pylori.</w:t>
      </w:r>
    </w:p>
    <w:p>
      <w:pPr>
        <w:pStyle w:val="ListParagraph"/>
      </w:pPr>
      <w:r>
        <w:rPr>
          <w:sz w:val="22"/>
        </w:rPr>
        <w:t>C. Do thói quen ăn uống thiếu khoa học.</w:t>
      </w:r>
    </w:p>
    <w:p>
      <w:pPr>
        <w:pStyle w:val="ListParagraph"/>
      </w:pPr>
      <w:r>
        <w:rPr>
          <w:sz w:val="22"/>
        </w:rPr>
        <w:t>D. Tất cả các nguyên nhân trên.</w:t>
      </w:r>
    </w:p>
    <w:p/>
    <w:p>
      <w:r>
        <w:rPr>
          <w:b/>
          <w:sz w:val="24"/>
        </w:rPr>
        <w:t>Câu 15: Tại sao cần có chế độ ăn phù hợp với mỗi lứa tuổi, giới tính và tình trạng sinh lí của cơ thể?</w:t>
      </w:r>
    </w:p>
    <w:p>
      <w:pPr>
        <w:pStyle w:val="ListParagraph"/>
      </w:pPr>
      <w:r>
        <w:rPr>
          <w:sz w:val="22"/>
        </w:rPr>
        <w:t>A. Vì mỗi lứa tuổi, giới tính và tình trạng sinh lí khác nhau có nhu cầu về chất béo khác nhau.</w:t>
      </w:r>
    </w:p>
    <w:p>
      <w:pPr>
        <w:pStyle w:val="ListParagraph"/>
      </w:pPr>
      <w:r>
        <w:rPr>
          <w:sz w:val="22"/>
        </w:rPr>
        <w:t>B. Vì mỗi lứa tuổi, giới tính và tình trạng sinh lí khác nhau có nhu cầu về năng lượng và các chất dinh dưỡng khác nhau.</w:t>
      </w:r>
    </w:p>
    <w:p>
      <w:pPr>
        <w:pStyle w:val="ListParagraph"/>
      </w:pPr>
      <w:r>
        <w:rPr>
          <w:sz w:val="22"/>
        </w:rPr>
        <w:t>C. Vì mỗi lứa tuổi, giới tính và tình trạng sinh lí khác nhau có sở thích về ăn uống khác nhau.</w:t>
      </w:r>
    </w:p>
    <w:p>
      <w:pPr>
        <w:pStyle w:val="ListParagraph"/>
      </w:pPr>
      <w:r>
        <w:rPr>
          <w:sz w:val="22"/>
        </w:rPr>
        <w:t>D. Vì mỗi lứa tuổi, giới tính và tình trạng sinh lí khác nhau có các bệnh về tiêu hóa khác nhau.</w:t>
      </w:r>
    </w:p>
    <w:p/>
    <w:p>
      <w:r>
        <w:rPr>
          <w:b/>
          <w:sz w:val="24"/>
        </w:rPr>
        <w:t>Câu 16: Phát biểu nào đúng khi nói về vai trò của hô hấp?</w:t>
      </w:r>
    </w:p>
    <w:p>
      <w:pPr>
        <w:pStyle w:val="ListParagraph"/>
      </w:pPr>
      <w:r>
        <w:rPr>
          <w:sz w:val="22"/>
        </w:rPr>
        <w:t>A. Hô hấp lấy O2 từ môi trường cung cấp cho hô hấp tế bào, tạo năng lượng cho hoạt động sống.</w:t>
      </w:r>
    </w:p>
    <w:p>
      <w:pPr>
        <w:pStyle w:val="ListParagraph"/>
      </w:pPr>
      <w:r>
        <w:rPr>
          <w:sz w:val="22"/>
        </w:rPr>
        <w:t>B. Hô hấp lấy CO2 từ môi trường cung cấp cho hô hấp tế bào, tạo năng lượng cho hoạt động sống.</w:t>
      </w:r>
    </w:p>
    <w:p>
      <w:pPr>
        <w:pStyle w:val="ListParagraph"/>
      </w:pPr>
      <w:r>
        <w:rPr>
          <w:sz w:val="22"/>
        </w:rPr>
        <w:t>C. Hô hấp thải CO2 sinh ra từ quá trình chuyển hóa ra ngoài, làm mất cân bằng môi trường trong cơ thể.</w:t>
      </w:r>
    </w:p>
    <w:p>
      <w:pPr>
        <w:pStyle w:val="ListParagraph"/>
      </w:pPr>
      <w:r>
        <w:rPr>
          <w:sz w:val="22"/>
        </w:rPr>
        <w:t>D. Hô hấp lấy CO2 và thải ra O2 giúp đảm bảo cân bằng môi trường trong cơ thể.</w:t>
      </w:r>
    </w:p>
    <w:p/>
    <w:p>
      <w:r>
        <w:rPr>
          <w:b/>
          <w:sz w:val="24"/>
        </w:rPr>
        <w:t>Câu 17: Ở động vật, bộ phận hoặc cơ quan thực hiện trao đổi khí O2 và CO2 với môi trường gọi là</w:t>
      </w:r>
    </w:p>
    <w:p>
      <w:pPr>
        <w:pStyle w:val="ListParagraph"/>
      </w:pPr>
      <w:r>
        <w:rPr>
          <w:sz w:val="22"/>
        </w:rPr>
        <w:t>A. ống trao đổi khí.</w:t>
      </w:r>
    </w:p>
    <w:p>
      <w:pPr>
        <w:pStyle w:val="ListParagraph"/>
      </w:pPr>
      <w:r>
        <w:rPr>
          <w:sz w:val="22"/>
        </w:rPr>
        <w:t>B. bề mặt trao đổi khí.</w:t>
      </w:r>
    </w:p>
    <w:p>
      <w:pPr>
        <w:pStyle w:val="ListParagraph"/>
      </w:pPr>
      <w:r>
        <w:rPr>
          <w:sz w:val="22"/>
        </w:rPr>
        <w:t>C. áp suất trao đổi khí.</w:t>
      </w:r>
    </w:p>
    <w:p>
      <w:pPr>
        <w:pStyle w:val="ListParagraph"/>
      </w:pPr>
      <w:r>
        <w:rPr>
          <w:sz w:val="22"/>
        </w:rPr>
        <w:t>D. thể tích trao đổi khí.</w:t>
      </w:r>
    </w:p>
    <w:p/>
    <w:p>
      <w:r>
        <w:rPr>
          <w:b/>
          <w:sz w:val="24"/>
        </w:rPr>
        <w:t>Câu 18: Trao đổi khí của thủy tức và giun đất thuộc hình thức nào sau đây?</w:t>
      </w:r>
    </w:p>
    <w:p>
      <w:pPr>
        <w:pStyle w:val="ListParagraph"/>
      </w:pPr>
      <w:r>
        <w:rPr>
          <w:sz w:val="22"/>
        </w:rPr>
        <w:t>A. Trao đổi khí qua mang.</w:t>
      </w:r>
    </w:p>
    <w:p>
      <w:pPr>
        <w:pStyle w:val="ListParagraph"/>
      </w:pPr>
      <w:r>
        <w:rPr>
          <w:sz w:val="22"/>
        </w:rPr>
        <w:t>B. Trao đổi khí qua hệ thống ống khí.</w:t>
      </w:r>
    </w:p>
    <w:p>
      <w:pPr>
        <w:pStyle w:val="ListParagraph"/>
      </w:pPr>
      <w:r>
        <w:rPr>
          <w:sz w:val="22"/>
        </w:rPr>
        <w:t>C. Trao đổi khí qua bề mặt cơ thể.</w:t>
      </w:r>
    </w:p>
    <w:p>
      <w:pPr>
        <w:pStyle w:val="ListParagraph"/>
      </w:pPr>
      <w:r>
        <w:rPr>
          <w:sz w:val="22"/>
        </w:rPr>
        <w:t>D. Trao đổi khí qua phổi.</w:t>
      </w:r>
    </w:p>
    <w:p/>
    <w:p>
      <w:r>
        <w:rPr>
          <w:b/>
          <w:sz w:val="24"/>
        </w:rPr>
        <w:t>Câu 19: Phát biểu nào đúng khi nói về trao đổi khí qua hệ thống ống khí?</w:t>
      </w:r>
    </w:p>
    <w:p>
      <w:pPr>
        <w:pStyle w:val="ListParagraph"/>
      </w:pPr>
      <w:r>
        <w:rPr>
          <w:sz w:val="22"/>
        </w:rPr>
        <w:t>A. Ngành ruột khoang và giun dẹp trao đổi khí qua hệ thống ống khí.</w:t>
      </w:r>
    </w:p>
    <w:p>
      <w:pPr>
        <w:pStyle w:val="ListParagraph"/>
      </w:pPr>
      <w:r>
        <w:rPr>
          <w:sz w:val="22"/>
        </w:rPr>
        <w:t>B. Hệ thống ống khí bao gồm các ống khí lớn phân thành thành các phế quản và phế nang.</w:t>
      </w:r>
    </w:p>
    <w:p>
      <w:pPr>
        <w:pStyle w:val="ListParagraph"/>
      </w:pPr>
      <w:r>
        <w:rPr>
          <w:sz w:val="22"/>
        </w:rPr>
        <w:t>C. Ống khí lớn nhất là ống khí tận, tạo ra bề mặt trao đổi khí lớn.</w:t>
      </w:r>
    </w:p>
    <w:p>
      <w:pPr>
        <w:pStyle w:val="ListParagraph"/>
      </w:pPr>
      <w:r>
        <w:rPr>
          <w:sz w:val="22"/>
        </w:rPr>
        <w:t>D. Lỗ thở có van đóng, mở điều tiết không khí ra, vào ống khí.</w:t>
      </w:r>
    </w:p>
    <w:p/>
    <w:p>
      <w:r>
        <w:rPr>
          <w:b/>
          <w:sz w:val="24"/>
        </w:rPr>
        <w:t>Câu 20: Thông khí ở côn trùng là</w:t>
      </w:r>
    </w:p>
    <w:p>
      <w:pPr>
        <w:pStyle w:val="ListParagraph"/>
      </w:pPr>
      <w:r>
        <w:rPr>
          <w:sz w:val="22"/>
        </w:rPr>
        <w:t>A. nhờ khí O2 và CO2 khuếch tán qua toàn bộ bề mặt cơ thể.</w:t>
      </w:r>
    </w:p>
    <w:p>
      <w:pPr>
        <w:pStyle w:val="ListParagraph"/>
      </w:pPr>
      <w:r>
        <w:rPr>
          <w:sz w:val="22"/>
        </w:rPr>
        <w:t>B. nhờ hoạt động của các cơ hô hấp làm thay đổi thể tích khoang miệng và khoang mang.</w:t>
      </w:r>
    </w:p>
    <w:p>
      <w:pPr>
        <w:pStyle w:val="ListParagraph"/>
      </w:pPr>
      <w:r>
        <w:rPr>
          <w:sz w:val="22"/>
        </w:rPr>
        <w:t>C. nhờ hoạt động của các cơ hô hấp làm thay đổi thể tích khoang thân, phối hợp với đóng, mở các van lỗ thở.</w:t>
      </w:r>
    </w:p>
    <w:p>
      <w:pPr>
        <w:pStyle w:val="ListParagraph"/>
      </w:pPr>
      <w:r>
        <w:rPr>
          <w:sz w:val="22"/>
        </w:rPr>
        <w:t>D. nhờ hoạt động của các cơ hô hấp làm thay đổi thể tích các van lỗ thở, phối hợp với đóng, mở thành bụng.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