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sử 12: ÔN THI GIỮA HK 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Sự kiện nào đánh dấu bước ngoặt quan trọng trong quan hệ quốc tế sau Chiến tranh thế giới thứ hai, mở đầu cho thời kỳ Chiến tranh lạnh?</w:t>
      </w:r>
    </w:p>
    <w:p>
      <w:pPr>
        <w:pStyle w:val="ListParagraph"/>
      </w:pPr>
      <w:r>
        <w:rPr>
          <w:sz w:val="22"/>
        </w:rPr>
        <w:t>A. Sự ra đời của NATO (4-1949)</w:t>
      </w:r>
    </w:p>
    <w:p>
      <w:pPr>
        <w:pStyle w:val="ListParagraph"/>
      </w:pPr>
      <w:r>
        <w:rPr>
          <w:sz w:val="22"/>
        </w:rPr>
        <w:t>B. Kế hoạch Mácsan (6-1947)</w:t>
      </w:r>
    </w:p>
    <w:p>
      <w:pPr>
        <w:pStyle w:val="ListParagraph"/>
      </w:pPr>
      <w:r>
        <w:rPr>
          <w:sz w:val="22"/>
        </w:rPr>
        <w:t>C. Hội nghị Ianta (2-1945)</w:t>
      </w:r>
    </w:p>
    <w:p>
      <w:pPr>
        <w:pStyle w:val="ListParagraph"/>
      </w:pPr>
      <w:r>
        <w:rPr>
          <w:sz w:val="22"/>
        </w:rPr>
        <w:t>D. Thông điệp của Tổng thống Truman (3-1947)</w:t>
      </w:r>
    </w:p>
    <w:p/>
    <w:p>
      <w:r>
        <w:rPr>
          <w:b/>
          <w:sz w:val="24"/>
        </w:rPr>
        <w:t>Câu 2: Nội dung nào không phải là mục tiêu của tổ chức Liên hợp quốc?</w:t>
      </w:r>
    </w:p>
    <w:p>
      <w:pPr>
        <w:pStyle w:val="ListParagraph"/>
      </w:pPr>
      <w:r>
        <w:rPr>
          <w:sz w:val="22"/>
        </w:rPr>
        <w:t>A. Can thiệp vào công việc nội bộ của các nước</w:t>
      </w:r>
    </w:p>
    <w:p>
      <w:pPr>
        <w:pStyle w:val="ListParagraph"/>
      </w:pPr>
      <w:r>
        <w:rPr>
          <w:sz w:val="22"/>
        </w:rPr>
        <w:t>B. Hợp tác quốc tế để giải quyết các vấn đề kinh tế, xã hội</w:t>
      </w:r>
    </w:p>
    <w:p>
      <w:pPr>
        <w:pStyle w:val="ListParagraph"/>
      </w:pPr>
      <w:r>
        <w:rPr>
          <w:sz w:val="22"/>
        </w:rPr>
        <w:t>C. Thúc đẩy quan hệ hữu nghị giữa các quốc gia</w:t>
      </w:r>
    </w:p>
    <w:p>
      <w:pPr>
        <w:pStyle w:val="ListParagraph"/>
      </w:pPr>
      <w:r>
        <w:rPr>
          <w:sz w:val="22"/>
        </w:rPr>
        <w:t>D. Duy trì hòa bình và an ninh thế giới</w:t>
      </w:r>
    </w:p>
    <w:p/>
    <w:p>
      <w:r>
        <w:rPr>
          <w:b/>
          <w:sz w:val="24"/>
        </w:rPr>
        <w:t>Câu 3: Sau Chiến tranh thế giới thứ hai, phong trào giải phóng dân tộc ở châu Á, châu Phi và Mĩ Latinh phát triển mạnh mẽ trong bối cảnh nào?</w:t>
      </w:r>
    </w:p>
    <w:p>
      <w:pPr>
        <w:pStyle w:val="ListParagraph"/>
      </w:pPr>
      <w:r>
        <w:rPr>
          <w:sz w:val="22"/>
        </w:rPr>
        <w:t>A. Hệ thống xã hội chủ nghĩa hình thành và phát triển</w:t>
      </w:r>
    </w:p>
    <w:p>
      <w:pPr>
        <w:pStyle w:val="ListParagraph"/>
      </w:pPr>
      <w:r>
        <w:rPr>
          <w:sz w:val="22"/>
        </w:rPr>
        <w:t>B. Mĩ trở thành siêu cường duy nhất</w:t>
      </w:r>
    </w:p>
    <w:p>
      <w:pPr>
        <w:pStyle w:val="ListParagraph"/>
      </w:pPr>
      <w:r>
        <w:rPr>
          <w:sz w:val="22"/>
        </w:rPr>
        <w:t>C. Chiến tranh lạnh đã kết thúc</w:t>
      </w:r>
    </w:p>
    <w:p>
      <w:pPr>
        <w:pStyle w:val="ListParagraph"/>
      </w:pPr>
      <w:r>
        <w:rPr>
          <w:sz w:val="22"/>
        </w:rPr>
        <w:t>D. Chủ nghĩa thực dân cũ bị xóa bỏ hoàn toàn</w:t>
      </w:r>
    </w:p>
    <w:p/>
    <w:p>
      <w:r>
        <w:rPr>
          <w:b/>
          <w:sz w:val="24"/>
        </w:rPr>
        <w:t>Câu 4: Năm 1960 được gọi là 'Năm châu Phi' vì</w:t>
      </w:r>
    </w:p>
    <w:p>
      <w:pPr>
        <w:pStyle w:val="ListParagraph"/>
      </w:pPr>
      <w:r>
        <w:rPr>
          <w:sz w:val="22"/>
        </w:rPr>
        <w:t>A. Tổ chức thống nhất châu Phi (OAU) được thành lập</w:t>
      </w:r>
    </w:p>
    <w:p>
      <w:pPr>
        <w:pStyle w:val="ListParagraph"/>
      </w:pPr>
      <w:r>
        <w:rPr>
          <w:sz w:val="22"/>
        </w:rPr>
        <w:t>B. tất cả các nước châu Phi đều giành được độc lập</w:t>
      </w:r>
    </w:p>
    <w:p>
      <w:pPr>
        <w:pStyle w:val="ListParagraph"/>
      </w:pPr>
      <w:r>
        <w:rPr>
          <w:sz w:val="22"/>
        </w:rPr>
        <w:t>C. chủ nghĩa thực dân cũ bị xóa bỏ hoàn toàn ở châu Phi</w:t>
      </w:r>
    </w:p>
    <w:p>
      <w:pPr>
        <w:pStyle w:val="ListParagraph"/>
      </w:pPr>
      <w:r>
        <w:rPr>
          <w:sz w:val="22"/>
        </w:rPr>
        <w:t>D. có 17 nước châu Phi tuyên bố độc lập</w:t>
      </w:r>
    </w:p>
    <w:p/>
    <w:p>
      <w:r>
        <w:rPr>
          <w:b/>
          <w:sz w:val="24"/>
        </w:rPr>
        <w:t>Câu 5: Đặc điểm nổi bật của cuộc cách mạng khoa học - kỹ thuật hiện đại là</w:t>
      </w:r>
    </w:p>
    <w:p>
      <w:pPr>
        <w:pStyle w:val="ListParagraph"/>
      </w:pPr>
      <w:r>
        <w:rPr>
          <w:sz w:val="22"/>
        </w:rPr>
        <w:t>A. khoa học trở thành lực lượng sản xuất trực tiếp</w:t>
      </w:r>
    </w:p>
    <w:p>
      <w:pPr>
        <w:pStyle w:val="ListParagraph"/>
      </w:pPr>
      <w:r>
        <w:rPr>
          <w:sz w:val="22"/>
        </w:rPr>
        <w:t>B. mọi phát minh đều bắt nguồn từ nghiên cứu khoa học</w:t>
      </w:r>
    </w:p>
    <w:p>
      <w:pPr>
        <w:pStyle w:val="ListParagraph"/>
      </w:pPr>
      <w:r>
        <w:rPr>
          <w:sz w:val="22"/>
        </w:rPr>
        <w:t>C. diễn ra trên tất cả các lĩnh vực</w:t>
      </w:r>
    </w:p>
    <w:p>
      <w:pPr>
        <w:pStyle w:val="ListParagraph"/>
      </w:pPr>
      <w:r>
        <w:rPr>
          <w:sz w:val="22"/>
        </w:rPr>
        <w:t>D. thời gian từ phát minh đến ứng dụng rất ngắn</w:t>
      </w:r>
    </w:p>
    <w:p/>
    <w:p>
      <w:r>
        <w:rPr>
          <w:b/>
          <w:sz w:val="24"/>
        </w:rPr>
        <w:t>Câu 6: Sau Chiến tranh thế giới thứ hai, kinh tế Nhật Bản phát triển nhanh chóng chủ yếu nhờ</w:t>
      </w:r>
    </w:p>
    <w:p>
      <w:pPr>
        <w:pStyle w:val="ListParagraph"/>
      </w:pPr>
      <w:r>
        <w:rPr>
          <w:sz w:val="22"/>
        </w:rPr>
        <w:t>A. áp dụng thành tựu khoa học - kỹ thuật</w:t>
      </w:r>
    </w:p>
    <w:p>
      <w:pPr>
        <w:pStyle w:val="ListParagraph"/>
      </w:pPr>
      <w:r>
        <w:rPr>
          <w:sz w:val="22"/>
        </w:rPr>
        <w:t>B. chi phí quốc phòng thấp</w:t>
      </w:r>
    </w:p>
    <w:p>
      <w:pPr>
        <w:pStyle w:val="ListParagraph"/>
      </w:pPr>
      <w:r>
        <w:rPr>
          <w:sz w:val="22"/>
        </w:rPr>
        <w:t>C. tận dụng nguồn tài nguyên thiên nhiên</w:t>
      </w:r>
    </w:p>
    <w:p>
      <w:pPr>
        <w:pStyle w:val="ListParagraph"/>
      </w:pPr>
      <w:r>
        <w:rPr>
          <w:sz w:val="22"/>
        </w:rPr>
        <w:t>D. nhận viện trợ kinh tế của Mĩ</w:t>
      </w:r>
    </w:p>
    <w:p/>
    <w:p>
      <w:r>
        <w:rPr>
          <w:b/>
          <w:sz w:val="24"/>
        </w:rPr>
        <w:t>Câu 7: Tổ chức ASEAN được thành lập ngày 8-8-1967 tại</w:t>
      </w:r>
    </w:p>
    <w:p>
      <w:pPr>
        <w:pStyle w:val="ListParagraph"/>
      </w:pPr>
      <w:r>
        <w:rPr>
          <w:sz w:val="22"/>
        </w:rPr>
        <w:t>A. Băng Cốc (Thái Lan)</w:t>
      </w:r>
    </w:p>
    <w:p>
      <w:pPr>
        <w:pStyle w:val="ListParagraph"/>
      </w:pPr>
      <w:r>
        <w:rPr>
          <w:sz w:val="22"/>
        </w:rPr>
        <w:t>B. Gia-các-ta (In-đô-nê-xi-a)</w:t>
      </w:r>
    </w:p>
    <w:p>
      <w:pPr>
        <w:pStyle w:val="ListParagraph"/>
      </w:pPr>
      <w:r>
        <w:rPr>
          <w:sz w:val="22"/>
        </w:rPr>
        <w:t>C. Kuala Lumpur (Ma-lai-xi-a)</w:t>
      </w:r>
    </w:p>
    <w:p>
      <w:pPr>
        <w:pStyle w:val="ListParagraph"/>
      </w:pPr>
      <w:r>
        <w:rPr>
          <w:sz w:val="22"/>
        </w:rPr>
        <w:t>D. Ma-ni-la (Phi-líp-pin)</w:t>
      </w:r>
    </w:p>
    <w:p/>
    <w:p>
      <w:r>
        <w:rPr>
          <w:b/>
          <w:sz w:val="24"/>
        </w:rPr>
        <w:t>Câu 8: Nguyên nhân chủ yếu dẫn đến sự sụp đổ của chế độ xã hội chủ nghĩa ở Liên Xô và Đông Âu là</w:t>
      </w:r>
    </w:p>
    <w:p>
      <w:pPr>
        <w:pStyle w:val="ListParagraph"/>
      </w:pPr>
      <w:r>
        <w:rPr>
          <w:sz w:val="22"/>
        </w:rPr>
        <w:t>A. khủng hoảng dầu mỏ thế giới</w:t>
      </w:r>
    </w:p>
    <w:p>
      <w:pPr>
        <w:pStyle w:val="ListParagraph"/>
      </w:pPr>
      <w:r>
        <w:rPr>
          <w:sz w:val="22"/>
        </w:rPr>
        <w:t>B. cuộc chạy đua vũ trang với Mĩ</w:t>
      </w:r>
    </w:p>
    <w:p>
      <w:pPr>
        <w:pStyle w:val="ListParagraph"/>
      </w:pPr>
      <w:r>
        <w:rPr>
          <w:sz w:val="22"/>
        </w:rPr>
        <w:t>C. sự chống phá của các thế lực thù địch</w:t>
      </w:r>
    </w:p>
    <w:p>
      <w:pPr>
        <w:pStyle w:val="ListParagraph"/>
      </w:pPr>
      <w:r>
        <w:rPr>
          <w:sz w:val="22"/>
        </w:rPr>
        <w:t>D. đường lối lãnh đạo chủ quan, duy ý chí</w:t>
      </w:r>
    </w:p>
    <w:p/>
    <w:p>
      <w:r>
        <w:rPr>
          <w:b/>
          <w:sz w:val="24"/>
        </w:rPr>
        <w:t>Câu 9: Xu thế toàn cầu hóa là hệ quả của</w:t>
      </w:r>
    </w:p>
    <w:p>
      <w:pPr>
        <w:pStyle w:val="ListParagraph"/>
      </w:pPr>
      <w:r>
        <w:rPr>
          <w:sz w:val="22"/>
        </w:rPr>
        <w:t>A. sự ra đời của các tổ chức liên kết kinh tế</w:t>
      </w:r>
    </w:p>
    <w:p>
      <w:pPr>
        <w:pStyle w:val="ListParagraph"/>
      </w:pPr>
      <w:r>
        <w:rPr>
          <w:sz w:val="22"/>
        </w:rPr>
        <w:t>B. cuộc cách mạng khoa học - công nghệ</w:t>
      </w:r>
    </w:p>
    <w:p>
      <w:pPr>
        <w:pStyle w:val="ListParagraph"/>
      </w:pPr>
      <w:r>
        <w:rPr>
          <w:sz w:val="22"/>
        </w:rPr>
        <w:t>C. sự phát triển của chủ nghĩa tư bản</w:t>
      </w:r>
    </w:p>
    <w:p>
      <w:pPr>
        <w:pStyle w:val="ListParagraph"/>
      </w:pPr>
      <w:r>
        <w:rPr>
          <w:sz w:val="22"/>
        </w:rPr>
        <w:t>D. Chiến tranh lạnh kết thúc</w:t>
      </w:r>
    </w:p>
    <w:p/>
    <w:p>
      <w:r>
        <w:rPr>
          <w:b/>
          <w:sz w:val="24"/>
        </w:rPr>
        <w:t>Câu 10: Nội dung nào phản ánh đúng về quan hệ quốc tế sau Chiến tranh lạnh?</w:t>
      </w:r>
    </w:p>
    <w:p>
      <w:pPr>
        <w:pStyle w:val="ListParagraph"/>
      </w:pPr>
      <w:r>
        <w:rPr>
          <w:sz w:val="22"/>
        </w:rPr>
        <w:t>A. Thế giới chuyển từ đối đầu sang đối thoại, hợp tác</w:t>
      </w:r>
    </w:p>
    <w:p>
      <w:pPr>
        <w:pStyle w:val="ListParagraph"/>
      </w:pPr>
      <w:r>
        <w:rPr>
          <w:sz w:val="22"/>
        </w:rPr>
        <w:t>B. Mĩ thiết lập trật tự thế giới đơn cực</w:t>
      </w:r>
    </w:p>
    <w:p>
      <w:pPr>
        <w:pStyle w:val="ListParagraph"/>
      </w:pPr>
      <w:r>
        <w:rPr>
          <w:sz w:val="22"/>
        </w:rPr>
        <w:t>C. Các cuộc xung đột vũ trang chấm dứt hoàn toàn</w:t>
      </w:r>
    </w:p>
    <w:p>
      <w:pPr>
        <w:pStyle w:val="ListParagraph"/>
      </w:pPr>
      <w:r>
        <w:rPr>
          <w:sz w:val="22"/>
        </w:rPr>
        <w:t>D. Chủ nghĩa xã hội không còn tồn tại trên thế giới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Thông điệp của Tổng thống Truman (3-1947) được coi là sự kiện mở đầu Chiến tranh lạnh.</w:t>
      </w:r>
    </w:p>
    <w:p>
      <w:r>
        <w:rPr>
          <w:b/>
        </w:rPr>
        <w:t>Câu 2: Đáp án đúng: A</w:t>
      </w:r>
    </w:p>
    <w:p>
      <w:r>
        <w:rPr>
          <w:i/>
        </w:rPr>
        <w:t>Giải thích: Liên hợp quốc không can thiệp vào công việc nội bộ của các quốc gia.</w:t>
      </w:r>
    </w:p>
    <w:p>
      <w:r>
        <w:rPr>
          <w:b/>
        </w:rPr>
        <w:t>Câu 3: Đáp án đúng: A</w:t>
      </w:r>
    </w:p>
    <w:p>
      <w:r>
        <w:rPr>
          <w:i/>
        </w:rPr>
        <w:t>Giải thích: Sự hình thành và phát triển của hệ thống xã hội chủ nghĩa đã tạo điều kiện thuận lợi cho phong trào giải phóng dân tộc.</w:t>
      </w:r>
    </w:p>
    <w:p>
      <w:r>
        <w:rPr>
          <w:b/>
        </w:rPr>
        <w:t>Câu 4: Đáp án đúng: D</w:t>
      </w:r>
    </w:p>
    <w:p>
      <w:r>
        <w:rPr>
          <w:i/>
        </w:rPr>
        <w:t>Giải thích: Năm 1960 có 17 nước châu Phi tuyên bố độc lập, được gọi là 'Năm châu Phi'.</w:t>
      </w:r>
    </w:p>
    <w:p>
      <w:r>
        <w:rPr>
          <w:b/>
        </w:rPr>
        <w:t>Câu 5: Đáp án đúng: A</w:t>
      </w:r>
    </w:p>
    <w:p>
      <w:r>
        <w:rPr>
          <w:i/>
        </w:rPr>
        <w:t>Giải thích: Đặc điểm nổi bật là khoa học trở thành lực lượng sản xuất trực tiếp.</w:t>
      </w:r>
    </w:p>
    <w:p>
      <w:r>
        <w:rPr>
          <w:b/>
        </w:rPr>
        <w:t>Câu 6: Đáp án đúng: A</w:t>
      </w:r>
    </w:p>
    <w:p>
      <w:r>
        <w:rPr>
          <w:i/>
        </w:rPr>
        <w:t>Giải thích: Nhật Bản coi trọng áp dụng thành tựu khoa học - kỹ thuật vào sản xuất, nâng cao năng suất.</w:t>
      </w:r>
    </w:p>
    <w:p>
      <w:r>
        <w:rPr>
          <w:b/>
        </w:rPr>
        <w:t>Câu 7: Đáp án đúng: A</w:t>
      </w:r>
    </w:p>
    <w:p>
      <w:r>
        <w:rPr>
          <w:i/>
        </w:rPr>
        <w:t>Giải thích: ASEAN được thành lập tại Băng Cốc (Thái Lan) với 5 nước thành viên.</w:t>
      </w:r>
    </w:p>
    <w:p>
      <w:r>
        <w:rPr>
          <w:b/>
        </w:rPr>
        <w:t>Câu 8: Đáp án đúng: D</w:t>
      </w:r>
    </w:p>
    <w:p>
      <w:r>
        <w:rPr>
          <w:i/>
        </w:rPr>
        <w:t>Giải thích: Đường lối lãnh đạo chủ quan, duy ý chí, cùng cơ chế quan liêu bao cấp là nguyên nhân chủ yếu.</w:t>
      </w:r>
    </w:p>
    <w:p>
      <w:r>
        <w:rPr>
          <w:b/>
        </w:rPr>
        <w:t>Câu 9: Đáp án đúng: B</w:t>
      </w:r>
    </w:p>
    <w:p>
      <w:r>
        <w:rPr>
          <w:i/>
        </w:rPr>
        <w:t>Giải thích: Toàn cầu hóa là hệ quả của cuộc cách mạng khoa học - công nghệ hiện đại.</w:t>
      </w:r>
    </w:p>
    <w:p>
      <w:r>
        <w:rPr>
          <w:b/>
        </w:rPr>
        <w:t>Câu 10: Đáp án đúng: A</w:t>
      </w:r>
    </w:p>
    <w:p>
      <w:r>
        <w:rPr>
          <w:i/>
        </w:rPr>
        <w:t>Giải thích: Sau Chiến tranh lạnh, xu thế chung là hòa bình, hợp tác và phát triển, các nước đối thoại thay vì đối đầu.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