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Đề trắc nghiệm Ngữ văn Lớp 12 - Nghị luận xã hội về một hiện tượng đời sống</w:t>
      </w:r>
    </w:p>
    <w:p>
      <w:pPr>
        <w:jc w:val="center"/>
      </w:pPr>
      <w:r>
        <w:rPr>
          <w:sz w:val="22"/>
        </w:rPr>
        <w:t>Số câu: 10    Thời gian: _____ phút    Họ và tên: _________________________</w:t>
      </w:r>
    </w:p>
    <w:p/>
    <w:p>
      <w:r>
        <w:rPr>
          <w:b/>
          <w:sz w:val="24"/>
        </w:rPr>
        <w:t>Câu 1: Nghị luận xã hội về một hiện tượng đời sống là gì?</w:t>
      </w:r>
    </w:p>
    <w:p>
      <w:pPr>
        <w:pStyle w:val="ListParagraph"/>
      </w:pPr>
      <w:r>
        <w:rPr>
          <w:sz w:val="22"/>
        </w:rPr>
        <w:t>A. Là kiểu bài nghị luận bàn về một tư tưởng, đạo lí.</w:t>
      </w:r>
    </w:p>
    <w:p>
      <w:pPr>
        <w:pStyle w:val="ListParagraph"/>
      </w:pPr>
      <w:r>
        <w:rPr>
          <w:sz w:val="22"/>
        </w:rPr>
        <w:t>B. Là kiểu bài nghị luận bàn về một hiện tượng xảy ra trong đời sống xã hội.</w:t>
      </w:r>
    </w:p>
    <w:p>
      <w:pPr>
        <w:pStyle w:val="ListParagraph"/>
      </w:pPr>
      <w:r>
        <w:rPr>
          <w:sz w:val="22"/>
        </w:rPr>
        <w:t>C. Là kiểu bài nghị luận phân tích một tác phẩm văn học.</w:t>
      </w:r>
    </w:p>
    <w:p>
      <w:pPr>
        <w:pStyle w:val="ListParagraph"/>
      </w:pPr>
      <w:r>
        <w:rPr>
          <w:sz w:val="22"/>
        </w:rPr>
        <w:t>D. Là kiểu bài nghị luận bàn về một vấn đề trong tác phẩm văn học.</w:t>
      </w:r>
    </w:p>
    <w:p/>
    <w:p>
      <w:r>
        <w:rPr>
          <w:b/>
          <w:sz w:val="24"/>
        </w:rPr>
        <w:t>Câu 2: Đâu không phải là yêu cầu về nội dung khi làm bài nghị luận về một hiện tượng đời sống?</w:t>
      </w:r>
    </w:p>
    <w:p>
      <w:pPr>
        <w:pStyle w:val="ListParagraph"/>
      </w:pPr>
      <w:r>
        <w:rPr>
          <w:sz w:val="22"/>
        </w:rPr>
        <w:t>A. Nêu rõ hiện tượng, phân tích nguyên nhân, hậu quả.</w:t>
      </w:r>
    </w:p>
    <w:p>
      <w:pPr>
        <w:pStyle w:val="ListParagraph"/>
      </w:pPr>
      <w:r>
        <w:rPr>
          <w:sz w:val="22"/>
        </w:rPr>
        <w:t>B. Đề xuất giải pháp phù hợp.</w:t>
      </w:r>
    </w:p>
    <w:p>
      <w:pPr>
        <w:pStyle w:val="ListParagraph"/>
      </w:pPr>
      <w:r>
        <w:rPr>
          <w:sz w:val="22"/>
        </w:rPr>
        <w:t>C. Bày tỏ thái độ, đánh giá của người viết.</w:t>
      </w:r>
    </w:p>
    <w:p>
      <w:pPr>
        <w:pStyle w:val="ListParagraph"/>
      </w:pPr>
      <w:r>
        <w:rPr>
          <w:sz w:val="22"/>
        </w:rPr>
        <w:t>D. Phân tích nghệ thuật xây dựng nhân vật.</w:t>
      </w:r>
    </w:p>
    <w:p/>
    <w:p>
      <w:r>
        <w:rPr>
          <w:b/>
          <w:sz w:val="24"/>
        </w:rPr>
        <w:t>Câu 3: Trong bài nghị luận về một hiện tượng đời sống, phần nào sau đây thuộc phần mở bài?</w:t>
      </w:r>
    </w:p>
    <w:p>
      <w:pPr>
        <w:pStyle w:val="ListParagraph"/>
      </w:pPr>
      <w:r>
        <w:rPr>
          <w:sz w:val="22"/>
        </w:rPr>
        <w:t>A. Giới thiệu hiện tượng cần nghị luận.</w:t>
      </w:r>
    </w:p>
    <w:p>
      <w:pPr>
        <w:pStyle w:val="ListParagraph"/>
      </w:pPr>
      <w:r>
        <w:rPr>
          <w:sz w:val="22"/>
        </w:rPr>
        <w:t>B. Phân tích nguyên nhân và hậu quả của hiện tượng.</w:t>
      </w:r>
    </w:p>
    <w:p>
      <w:pPr>
        <w:pStyle w:val="ListParagraph"/>
      </w:pPr>
      <w:r>
        <w:rPr>
          <w:sz w:val="22"/>
        </w:rPr>
        <w:t>C. Đề xuất giải pháp khắc phục.</w:t>
      </w:r>
    </w:p>
    <w:p>
      <w:pPr>
        <w:pStyle w:val="ListParagraph"/>
      </w:pPr>
      <w:r>
        <w:rPr>
          <w:sz w:val="22"/>
        </w:rPr>
        <w:t>D. Liên hệ bản thân và rút ra bài học.</w:t>
      </w:r>
    </w:p>
    <w:p/>
    <w:p>
      <w:r>
        <w:rPr>
          <w:b/>
          <w:sz w:val="24"/>
        </w:rPr>
        <w:t>Câu 4: Khi nghị luận về hiện tượng "nghiện mạng xã hội" ở giới trẻ, ý nào sau đây không phù hợp để đưa vào phần nguyên nhân?</w:t>
      </w:r>
    </w:p>
    <w:p>
      <w:pPr>
        <w:pStyle w:val="ListParagraph"/>
      </w:pPr>
      <w:r>
        <w:rPr>
          <w:sz w:val="22"/>
        </w:rPr>
        <w:t>A. Do tâm lí tò mò, thích thể hiện bản thân.</w:t>
      </w:r>
    </w:p>
    <w:p>
      <w:pPr>
        <w:pStyle w:val="ListParagraph"/>
      </w:pPr>
      <w:r>
        <w:rPr>
          <w:sz w:val="22"/>
        </w:rPr>
        <w:t>B. Do sự phát triển mạnh mẽ của công nghệ thông tin.</w:t>
      </w:r>
    </w:p>
    <w:p>
      <w:pPr>
        <w:pStyle w:val="ListParagraph"/>
      </w:pPr>
      <w:r>
        <w:rPr>
          <w:sz w:val="22"/>
        </w:rPr>
        <w:t>C. Do thiếu kĩ năng sống, dễ bị lôi kéo.</w:t>
      </w:r>
    </w:p>
    <w:p>
      <w:pPr>
        <w:pStyle w:val="ListParagraph"/>
      </w:pPr>
      <w:r>
        <w:rPr>
          <w:sz w:val="22"/>
        </w:rPr>
        <w:t>D. Do mạng xã hội mang lại nhiều lợi ích học tập.</w:t>
      </w:r>
    </w:p>
    <w:p/>
    <w:p>
      <w:r>
        <w:rPr>
          <w:b/>
          <w:sz w:val="24"/>
        </w:rPr>
        <w:t>Câu 5: Trong bài nghị luận về hiện tượng "bạo lực học đường", thao tác nào sau đây không cần thiết?</w:t>
      </w:r>
    </w:p>
    <w:p>
      <w:pPr>
        <w:pStyle w:val="ListParagraph"/>
      </w:pPr>
      <w:r>
        <w:rPr>
          <w:sz w:val="22"/>
        </w:rPr>
        <w:t>A. Giải thích hiện tượng.</w:t>
      </w:r>
    </w:p>
    <w:p>
      <w:pPr>
        <w:pStyle w:val="ListParagraph"/>
      </w:pPr>
      <w:r>
        <w:rPr>
          <w:sz w:val="22"/>
        </w:rPr>
        <w:t>B. Phân tích tác hại.</w:t>
      </w:r>
    </w:p>
    <w:p>
      <w:pPr>
        <w:pStyle w:val="ListParagraph"/>
      </w:pPr>
      <w:r>
        <w:rPr>
          <w:sz w:val="22"/>
        </w:rPr>
        <w:t>C. Kể lại toàn bộ câu chuyện bạo lực một cách chi tiết.</w:t>
      </w:r>
    </w:p>
    <w:p>
      <w:pPr>
        <w:pStyle w:val="ListParagraph"/>
      </w:pPr>
      <w:r>
        <w:rPr>
          <w:sz w:val="22"/>
        </w:rPr>
        <w:t>D. Đề xuất biện pháp ngăn chặn.</w:t>
      </w:r>
    </w:p>
    <w:p/>
    <w:p>
      <w:r>
        <w:rPr>
          <w:b/>
          <w:sz w:val="24"/>
        </w:rPr>
        <w:t>Câu 6: Đâu là cách mở bài phù hợp nhất cho đề bài: "Nghị luận về hiện tượng lười biếng trong học tập của học sinh hiện nay"?</w:t>
      </w:r>
    </w:p>
    <w:p>
      <w:pPr>
        <w:pStyle w:val="ListParagraph"/>
      </w:pPr>
      <w:r>
        <w:rPr>
          <w:sz w:val="22"/>
        </w:rPr>
        <w:t>A. Lười biếng là một hiện tượng phổ biến, gây ảnh hưởng xấu đến kết quả học tập của học sinh.</w:t>
      </w:r>
    </w:p>
    <w:p>
      <w:pPr>
        <w:pStyle w:val="ListParagraph"/>
      </w:pPr>
      <w:r>
        <w:rPr>
          <w:sz w:val="22"/>
        </w:rPr>
        <w:t>B. Học sinh ngày nay thường có xu hướng lười biếng, đây là vấn đề đáng báo động.</w:t>
      </w:r>
    </w:p>
    <w:p>
      <w:pPr>
        <w:pStyle w:val="ListParagraph"/>
      </w:pPr>
      <w:r>
        <w:rPr>
          <w:sz w:val="22"/>
        </w:rPr>
        <w:t>C. Trong xã hội hiện đại, bên cạnh những tấm gương ham học hỏi, vẫn còn không ít học sinh lười biếng trong học tập. Đây là một hiện tượng đáng suy ngẫm.</w:t>
      </w:r>
    </w:p>
    <w:p>
      <w:pPr>
        <w:pStyle w:val="ListParagraph"/>
      </w:pPr>
      <w:r>
        <w:rPr>
          <w:sz w:val="22"/>
        </w:rPr>
        <w:t>D. Lười biếng là kẻ thù của thành công, vì vậy học sinh cần tránh xa.</w:t>
      </w:r>
    </w:p>
    <w:p/>
    <w:p>
      <w:r>
        <w:rPr>
          <w:b/>
          <w:sz w:val="24"/>
        </w:rPr>
        <w:t>Câu 7: Khi bàn về hiện tượng "sống ảo" của giới trẻ, ý kiến nào sau đây là đúng đắn?</w:t>
      </w:r>
    </w:p>
    <w:p>
      <w:pPr>
        <w:pStyle w:val="ListParagraph"/>
      </w:pPr>
      <w:r>
        <w:rPr>
          <w:sz w:val="22"/>
        </w:rPr>
        <w:t>A. Sống ảo hoàn toàn có lợi vì giúp giới trẻ tự tin hơn.</w:t>
      </w:r>
    </w:p>
    <w:p>
      <w:pPr>
        <w:pStyle w:val="ListParagraph"/>
      </w:pPr>
      <w:r>
        <w:rPr>
          <w:sz w:val="22"/>
        </w:rPr>
        <w:t>B. Sống ảo là hiện tượng cần phê phán vì nó khiến con người xa rời thực tế.</w:t>
      </w:r>
    </w:p>
    <w:p>
      <w:pPr>
        <w:pStyle w:val="ListParagraph"/>
      </w:pPr>
      <w:r>
        <w:rPr>
          <w:sz w:val="22"/>
        </w:rPr>
        <w:t>C. Sống ảo không có ảnh hưởng gì đến đời sống thực.</w:t>
      </w:r>
    </w:p>
    <w:p>
      <w:pPr>
        <w:pStyle w:val="ListParagraph"/>
      </w:pPr>
      <w:r>
        <w:rPr>
          <w:sz w:val="22"/>
        </w:rPr>
        <w:t>D. Sống ảo là cách để khẳng định bản thân một cách tích cực.</w:t>
      </w:r>
    </w:p>
    <w:p/>
    <w:p>
      <w:r>
        <w:rPr>
          <w:b/>
          <w:sz w:val="24"/>
        </w:rPr>
        <w:t>Câu 8: Trong bài nghị luận về hiện tượng "ô nhiễm môi trường", để tăng sức thuyết phục, người viết nên sử dụng thao tác nào?</w:t>
      </w:r>
    </w:p>
    <w:p>
      <w:pPr>
        <w:pStyle w:val="ListParagraph"/>
      </w:pPr>
      <w:r>
        <w:rPr>
          <w:sz w:val="22"/>
        </w:rPr>
        <w:t>A. Kể chuyện.</w:t>
      </w:r>
    </w:p>
    <w:p>
      <w:pPr>
        <w:pStyle w:val="ListParagraph"/>
      </w:pPr>
      <w:r>
        <w:rPr>
          <w:sz w:val="22"/>
        </w:rPr>
        <w:t>B. Miêu tả.</w:t>
      </w:r>
    </w:p>
    <w:p>
      <w:pPr>
        <w:pStyle w:val="ListParagraph"/>
      </w:pPr>
      <w:r>
        <w:rPr>
          <w:sz w:val="22"/>
        </w:rPr>
        <w:t>C. Đưa ra số liệu, dẫn chứng cụ thể.</w:t>
      </w:r>
    </w:p>
    <w:p>
      <w:pPr>
        <w:pStyle w:val="ListParagraph"/>
      </w:pPr>
      <w:r>
        <w:rPr>
          <w:sz w:val="22"/>
        </w:rPr>
        <w:t>D. Biểu cảm.</w:t>
      </w:r>
    </w:p>
    <w:p/>
    <w:p>
      <w:r>
        <w:rPr>
          <w:b/>
          <w:sz w:val="24"/>
        </w:rPr>
        <w:t>Câu 9: Phần kết bài của bài nghị luận về một hiện tượng đời sống thường làm gì?</w:t>
      </w:r>
    </w:p>
    <w:p>
      <w:pPr>
        <w:pStyle w:val="ListParagraph"/>
      </w:pPr>
      <w:r>
        <w:rPr>
          <w:sz w:val="22"/>
        </w:rPr>
        <w:t>A. Khẳng định lại vấn đề và nêu bài học nhận thức, hành động.</w:t>
      </w:r>
    </w:p>
    <w:p>
      <w:pPr>
        <w:pStyle w:val="ListParagraph"/>
      </w:pPr>
      <w:r>
        <w:rPr>
          <w:sz w:val="22"/>
        </w:rPr>
        <w:t>B. Phân tích nguyên nhân của hiện tượng.</w:t>
      </w:r>
    </w:p>
    <w:p>
      <w:pPr>
        <w:pStyle w:val="ListParagraph"/>
      </w:pPr>
      <w:r>
        <w:rPr>
          <w:sz w:val="22"/>
        </w:rPr>
        <w:t>C. Đưa ra dẫn chứng minh họa.</w:t>
      </w:r>
    </w:p>
    <w:p>
      <w:pPr>
        <w:pStyle w:val="ListParagraph"/>
      </w:pPr>
      <w:r>
        <w:rPr>
          <w:sz w:val="22"/>
        </w:rPr>
        <w:t>D. Giải thích khái niệm hiện tượng.</w:t>
      </w:r>
    </w:p>
    <w:p/>
    <w:p>
      <w:r>
        <w:rPr>
          <w:b/>
          <w:sz w:val="24"/>
        </w:rPr>
        <w:t>Câu 10: Đâu là lỗi thường gặp khi viết bài nghị luận về một hiện tượng đời sống?</w:t>
      </w:r>
    </w:p>
    <w:p>
      <w:pPr>
        <w:pStyle w:val="ListParagraph"/>
      </w:pPr>
      <w:r>
        <w:rPr>
          <w:sz w:val="22"/>
        </w:rPr>
        <w:t>A. Xác định đúng hiện tượng cần nghị luận.</w:t>
      </w:r>
    </w:p>
    <w:p>
      <w:pPr>
        <w:pStyle w:val="ListParagraph"/>
      </w:pPr>
      <w:r>
        <w:rPr>
          <w:sz w:val="22"/>
        </w:rPr>
        <w:t>B. Phân tích rõ nguyên nhân và hậu quả.</w:t>
      </w:r>
    </w:p>
    <w:p>
      <w:pPr>
        <w:pStyle w:val="ListParagraph"/>
      </w:pPr>
      <w:r>
        <w:rPr>
          <w:sz w:val="22"/>
        </w:rPr>
        <w:t>C. Đưa ra giải pháp cụ thể.</w:t>
      </w:r>
    </w:p>
    <w:p>
      <w:pPr>
        <w:pStyle w:val="ListParagraph"/>
      </w:pPr>
      <w:r>
        <w:rPr>
          <w:sz w:val="22"/>
        </w:rPr>
        <w:t>D. Lan man, không tập trung vào hiện tượng.</w:t>
      </w:r>
    </w:p>
    <w:p/>
    <w:p>
      <w:r>
        <w:t>──────────────────────────────────────────────────</w:t>
      </w:r>
    </w:p>
    <w:p>
      <w:r>
        <w:rPr>
          <w:b/>
        </w:rPr>
        <w:t>BẢNG ĐÁP ÁN &amp; LỜI GIẢI CHI TIẾT</w:t>
      </w:r>
    </w:p>
    <w:p>
      <w:r>
        <w:rPr>
          <w:b/>
        </w:rPr>
        <w:t>Câu 1: Đáp án đúng: B</w:t>
      </w:r>
    </w:p>
    <w:p>
      <w:r>
        <w:rPr>
          <w:b/>
        </w:rPr>
        <w:t>Câu 2: Đáp án đúng: D</w:t>
      </w:r>
    </w:p>
    <w:p>
      <w:r>
        <w:rPr>
          <w:b/>
        </w:rPr>
        <w:t>Câu 3: Đáp án đúng: A</w:t>
      </w:r>
    </w:p>
    <w:p>
      <w:r>
        <w:rPr>
          <w:b/>
        </w:rPr>
        <w:t>Câu 4: Đáp án đúng: D</w:t>
      </w:r>
    </w:p>
    <w:p>
      <w:r>
        <w:rPr>
          <w:b/>
        </w:rPr>
        <w:t>Câu 5: Đáp án đúng: C</w:t>
      </w:r>
    </w:p>
    <w:p>
      <w:r>
        <w:rPr>
          <w:b/>
        </w:rPr>
        <w:t>Câu 6: Đáp án đúng: C</w:t>
      </w:r>
    </w:p>
    <w:p>
      <w:r>
        <w:rPr>
          <w:b/>
        </w:rPr>
        <w:t>Câu 7: Đáp án đúng: B</w:t>
      </w:r>
    </w:p>
    <w:p>
      <w:r>
        <w:rPr>
          <w:b/>
        </w:rPr>
        <w:t>Câu 8: Đáp án đúng: C</w:t>
      </w:r>
    </w:p>
    <w:p>
      <w:r>
        <w:rPr>
          <w:b/>
        </w:rPr>
        <w:t>Câu 9: Đáp án đúng: A</w:t>
      </w:r>
    </w:p>
    <w:p>
      <w:r>
        <w:rPr>
          <w:b/>
        </w:rPr>
        <w:t>Câu 10: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