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Phẩm chất cần có của người làm việc trong lĩnh vực</w:t>
      </w:r>
    </w:p>
    <w:p>
      <w:pPr>
        <w:jc w:val="center"/>
      </w:pPr>
      <w:r>
        <w:rPr>
          <w:sz w:val="22"/>
        </w:rPr>
        <w:t>Số câu: 30    Thời gian: _____ phút    Họ và tên: _________________________</w:t>
      </w:r>
    </w:p>
    <w:p/>
    <w:p>
      <w:r>
        <w:rPr>
          <w:b/>
          <w:sz w:val="24"/>
        </w:rPr>
        <w:t>Câu 1: Phẩm chất cần có của người làm việc trong lĩnh vực kĩ thuật, công nghệ là gì?</w:t>
      </w:r>
    </w:p>
    <w:p/>
    <w:p>
      <w:r>
        <w:rPr>
          <w:b/>
          <w:sz w:val="24"/>
        </w:rPr>
        <w:t>Câu 2: Yêu cầu về trình độ chuyên môn của các ngành nghề trong lĩnh vực kĩ thuật, công nghệ là gì?</w:t>
      </w:r>
    </w:p>
    <w:p/>
    <w:p>
      <w:r>
        <w:rPr>
          <w:b/>
          <w:sz w:val="24"/>
        </w:rPr>
        <w:t>Câu 3: Trong lĩnh vực giáo dục nghề nghiệp, trình độ trung cấp dành cho học sinh tốt nghiệp THCS đào tạo trong khoảng thời gian bao lâu?</w:t>
      </w:r>
    </w:p>
    <w:p/>
    <w:p>
      <w:r>
        <w:rPr>
          <w:b/>
          <w:sz w:val="24"/>
        </w:rPr>
        <w:t>Câu 4: Trong khung cơ cấu hệ thống giáo dục quốc dân Việt Nam, giáo dục mầm non bao gồm:</w:t>
      </w:r>
    </w:p>
    <w:p/>
    <w:p>
      <w:r>
        <w:rPr>
          <w:b/>
          <w:sz w:val="24"/>
        </w:rPr>
        <w:t>Câu 5: Công ty A đăng thông báo tuyển 10 kĩ thuật viên điện để làm việc tại nhà máy. Trong tình huống này, Công ty A tham gia thị trường lao động với vai trò là gì?</w:t>
      </w:r>
    </w:p>
    <w:p/>
    <w:p>
      <w:r>
        <w:rPr>
          <w:b/>
          <w:sz w:val="24"/>
        </w:rPr>
        <w:t>Câu 6: Thị trường lao động là nơi diễn ra sự trao đổi hàng hóa gì giữa người lao động và người sử dụng lao động thông qua các hoạt động tuyển dụng, thỏa thuận về tiền lương và các điều kiện ràng buộc khác?</w:t>
      </w:r>
    </w:p>
    <w:p/>
    <w:p>
      <w:r>
        <w:rPr>
          <w:b/>
          <w:sz w:val="24"/>
        </w:rPr>
        <w:t>Câu 7: Nghề nghiệp là gì?</w:t>
      </w:r>
    </w:p>
    <w:p/>
    <w:p>
      <w:r>
        <w:rPr>
          <w:b/>
          <w:sz w:val="24"/>
        </w:rPr>
        <w:t>Câu 8: Trong buổi tham quan một nhà máy sản xuất linh kiện điện tử, Minh thấy các kĩ sư thường xuyên làm việc với máy móc hiện đại, phải cập nhật công nghệ mới và tuân thủ nghiêm ngặt các quy định về an toàn lao động. Qua tình huống trên, đặc điểm nào của môi trường làm việc trong lĩnh vực kĩ thuật, công nghệ được thể hiện rõ nhất?</w:t>
      </w:r>
    </w:p>
    <w:p/>
    <w:p>
      <w:r>
        <w:rPr>
          <w:b/>
          <w:sz w:val="24"/>
        </w:rPr>
        <w:t>Câu 9: Trong lĩnh vực giáo dục đại học, trình độ đại học dành cho người tốt nghiệp THPT hoặc tốt nghiệp trình độ trung cấp mà đã học và thi đạt yêu cầu đủ khối lượng kiến thức văn hóa THPT theo quy định của Bộ Giáo dục và Đào tạo, hoặc tốt nghiệp trình độ cao đẳng được đào tạo trong khoảng thời gian bao lâu?</w:t>
      </w:r>
    </w:p>
    <w:p/>
    <w:p>
      <w:r>
        <w:rPr>
          <w:b/>
          <w:sz w:val="24"/>
        </w:rPr>
        <w:t>Câu 10: Sắp xếp các bước trong quy trình tìm kiếm thông tin về thị trường lao động dưới đây theo đúng thứ tự. (1) Xác định nguồn thông tin. (2) Tiến hành tìm kiếm. (3) Xác định mục tiêu tìm kiếm. (4) Xác định công cụ tìm kiếm.</w:t>
      </w:r>
    </w:p>
    <w:p/>
    <w:p>
      <w:r>
        <w:rPr>
          <w:b/>
          <w:sz w:val="24"/>
        </w:rPr>
        <w:t>Câu 11: Các yếu tố ảnh hưởng đến thị trường lao động là sự phát triển của khoa học và công nghệ, sự chuyển dịch cơ cấu, ...?</w:t>
      </w:r>
    </w:p>
    <w:p/>
    <w:p>
      <w:r>
        <w:rPr>
          <w:b/>
          <w:sz w:val="24"/>
        </w:rPr>
        <w:t>Câu 12: Nội dung: “Sự phát triển kinh tế - xã hội của đất nước, của từng địa phương và nhu cầu sản xuất, tiêu dùng hàng hóa tác động khiến cho số lượng các ngành nghề và nhu cầu thu hút nguồn nhân lực của người sử dụng lao động khác nhau. Điều này được thể hiện ở số việc làm và khả năng tạo việc làm trong một thời kì nhất định” thuộc nội dung nào trong các yếu tố ảnh hưởng đến thị trường lao động?</w:t>
      </w:r>
    </w:p>
    <w:p/>
    <w:p>
      <w:r>
        <w:rPr>
          <w:b/>
          <w:sz w:val="24"/>
        </w:rPr>
        <w:t>Câu 13: Có mấy lí thuyết cơ bản về lựa chọn nghề nghiệp?</w:t>
      </w:r>
    </w:p>
    <w:p/>
    <w:p>
      <w:r>
        <w:rPr>
          <w:b/>
          <w:sz w:val="24"/>
        </w:rPr>
        <w:t>Câu 14: Có bao nhiêu bước trong quy trình lựa chọn nghề nghiệp?</w:t>
      </w:r>
    </w:p>
    <w:p/>
    <w:p>
      <w:r>
        <w:rPr>
          <w:b/>
          <w:sz w:val="24"/>
        </w:rPr>
        <w:t>Câu 15: Việc lựa chọn đúng đắn nghề nghiệp của mỗi người đối với xã hội có ý nghĩa như thế nào?</w:t>
      </w:r>
    </w:p>
    <w:p/>
    <w:p>
      <w:r>
        <w:rPr>
          <w:b/>
          <w:sz w:val="24"/>
        </w:rPr>
        <w:t>Câu 16: Cơ hội lựa chọn nghề nghiệp kĩ thuật, công nghệ của học sinh có thể thực hiện ở cả hai thời điểm phân luồng nào?</w:t>
      </w:r>
    </w:p>
    <w:p/>
    <w:p>
      <w:r>
        <w:rPr>
          <w:b/>
          <w:sz w:val="24"/>
        </w:rPr>
        <w:t>Câu 17: Tại sao xu hướng tuyển dụng người lao động đã qua đào tạo có kinh nghiệm luôn chiếm tỉ lệ cao?</w:t>
      </w:r>
    </w:p>
    <w:p/>
    <w:p>
      <w:r>
        <w:rPr>
          <w:b/>
          <w:sz w:val="24"/>
        </w:rPr>
        <w:t>Câu 18: Những vấn đề cơ bản của thị trường lao động tại Việt Nam hiện nay là gì?</w:t>
      </w:r>
    </w:p>
    <w:p/>
    <w:p>
      <w:r>
        <w:rPr>
          <w:b/>
          <w:sz w:val="24"/>
        </w:rPr>
        <w:t>Câu 19: Ý nghĩa của lí thuyết mật mã Holland trong việc chọn nghề là gì?</w:t>
      </w:r>
    </w:p>
    <w:p/>
    <w:p>
      <w:r>
        <w:rPr>
          <w:b/>
          <w:sz w:val="24"/>
        </w:rPr>
        <w:t>Câu 20: Bước cuối cùng trong quy trình lựa chọn nghề nghiệp là gì?</w:t>
      </w:r>
    </w:p>
    <w:p/>
    <w:p>
      <w:r>
        <w:rPr>
          <w:b/>
          <w:sz w:val="24"/>
        </w:rPr>
        <w:t>Câu 21: Yếu tố nào dưới đây thuộc nhóm yếu tố khách quan ảnh hưởng tới quyết định lựa chọn nghề nghiệp trong lĩnh vực kĩ thuật, công nghệ?</w:t>
      </w:r>
    </w:p>
    <w:p/>
    <w:p>
      <w:r>
        <w:rPr>
          <w:b/>
          <w:sz w:val="24"/>
        </w:rPr>
        <w:t>Câu 22: Năng lực nào sau đây phản ánh rõ nhất kĩ năng phối hợp và trao đổi thông tin với đồng nghiệp hoặc cộng tác trong một dự án kĩ thuật, công nghệ?</w:t>
      </w:r>
    </w:p>
    <w:p/>
    <w:p>
      <w:r>
        <w:rPr>
          <w:b/>
          <w:sz w:val="24"/>
        </w:rPr>
        <w:t>Câu 23: Điểm khác nhau giữa nghề nghiệp và việc làm là gì?</w:t>
      </w:r>
    </w:p>
    <w:p/>
    <w:p>
      <w:r>
        <w:rPr>
          <w:b/>
          <w:sz w:val="24"/>
        </w:rPr>
        <w:t>Câu 24: Sau khi tốt nghiệp THCS, An nhận thấy mình yêu thích việc sửa chữa máy tính và muốn sớm học việc làm. An không muốn tiếp tục học chương trình THPT. Lựa chọn nào phù hợp nhất với An?</w:t>
      </w:r>
    </w:p>
    <w:p/>
    <w:p>
      <w:r>
        <w:rPr>
          <w:b/>
          <w:sz w:val="24"/>
        </w:rPr>
        <w:t>Câu 25: Ba hướng đi liên quan đến lĩnh vực kĩ thuật, công nghệ sau: Theo học các ngành thuộc lĩnh vực kĩ thuật, công nghệ cần trình độ sơ cấp, trung cấp tại các cơ sở giáo dục nghề nghiệp có đào tạo; theo học tại các trung tâm Giáo dục nghề nghiệp – Giáo dục thường xuyên để vừa học chương trình THPT kết hợp học một nghề trong lĩnh vực kĩ thuật, công nghệ; tiếp tục học THPT và định hướng lựa chọn các môn học liên quan đến lĩnh vực kĩ thuật, công nghệ là dành cho đối tượng nào?</w:t>
      </w:r>
    </w:p>
    <w:p/>
    <w:p>
      <w:r>
        <w:rPr>
          <w:b/>
          <w:sz w:val="24"/>
        </w:rPr>
        <w:t>Câu 26: Để đưa ra quyết định chọn nghề tương lai cho phù hợp, mỗi học sinh cần phải làm gì?</w:t>
      </w:r>
    </w:p>
    <w:p/>
    <w:p>
      <w:r>
        <w:rPr>
          <w:b/>
          <w:sz w:val="24"/>
        </w:rPr>
        <w:t>Câu 27: Lí thuyết mật mã Holland có những đặc điểm là gì?</w:t>
      </w:r>
    </w:p>
    <w:p/>
    <w:p>
      <w:r>
        <w:rPr>
          <w:b/>
          <w:sz w:val="24"/>
        </w:rPr>
        <w:t>Câu 28: Trong mô hình lí thuyết mật mã Holland có 6 nhóm tính cách là gì?</w:t>
      </w:r>
    </w:p>
    <w:p/>
    <w:p>
      <w:r>
        <w:rPr>
          <w:b/>
          <w:sz w:val="24"/>
        </w:rPr>
        <w:t>Câu 29: Nêu ý nghĩa của lí thuyết mật mã Holland.</w:t>
      </w:r>
    </w:p>
    <w:p/>
    <w:p>
      <w:r>
        <w:rPr>
          <w:b/>
          <w:sz w:val="24"/>
        </w:rPr>
        <w:t>Câu 30: Lựa chọn nghề phù hợp với sở thích cá nhân giúp gì cho học sinh?</w:t>
      </w:r>
    </w:p>
    <w:p/>
    <w:p>
      <w:r>
        <w:t>──────────────────────────────────────────────────</w:t>
      </w:r>
    </w:p>
    <w:p>
      <w:r>
        <w:rPr>
          <w:b/>
        </w:rPr>
        <w:t>BẢNG ĐÁP ÁN &amp; LỜI GIẢI CHI TIẾT</w:t>
      </w:r>
    </w:p>
    <w:p>
      <w:r>
        <w:rPr>
          <w:b/>
        </w:rPr>
        <w:t>Câu 1: Đáp án đúng: None</w:t>
      </w:r>
    </w:p>
    <w:p>
      <w:r>
        <w:rPr>
          <w:b/>
        </w:rPr>
        <w:t>Câu 2: Đáp án đúng: None</w:t>
      </w:r>
    </w:p>
    <w:p>
      <w:r>
        <w:rPr>
          <w:b/>
        </w:rPr>
        <w:t>Câu 3: Đáp án đúng: None</w:t>
      </w:r>
    </w:p>
    <w:p>
      <w:r>
        <w:rPr>
          <w:b/>
        </w:rPr>
        <w:t>Câu 4: Đáp án đúng: None</w:t>
      </w:r>
    </w:p>
    <w:p>
      <w:r>
        <w:rPr>
          <w:b/>
        </w:rPr>
        <w:t>Câu 5: Đáp án đúng: None</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p>
      <w:r>
        <w:rPr>
          <w:b/>
        </w:rPr>
        <w:t>Câu 12: Đáp án đúng: None</w:t>
      </w:r>
    </w:p>
    <w:p>
      <w:r>
        <w:rPr>
          <w:b/>
        </w:rPr>
        <w:t>Câu 13: Đáp án đúng: None</w:t>
      </w:r>
    </w:p>
    <w:p>
      <w:r>
        <w:rPr>
          <w:b/>
        </w:rPr>
        <w:t>Câu 14: Đáp án đúng: None</w:t>
      </w:r>
    </w:p>
    <w:p>
      <w:r>
        <w:rPr>
          <w:b/>
        </w:rPr>
        <w:t>Câu 15: Đáp án đúng: None</w:t>
      </w:r>
    </w:p>
    <w:p>
      <w:r>
        <w:rPr>
          <w:b/>
        </w:rPr>
        <w:t>Câu 16: Đáp án đúng: None</w:t>
      </w:r>
    </w:p>
    <w:p>
      <w:r>
        <w:rPr>
          <w:b/>
        </w:rPr>
        <w:t>Câu 17: Đáp án đúng: None</w:t>
      </w:r>
    </w:p>
    <w:p>
      <w:r>
        <w:rPr>
          <w:b/>
        </w:rPr>
        <w:t>Câu 18: Đáp án đúng: None</w:t>
      </w:r>
    </w:p>
    <w:p>
      <w:r>
        <w:rPr>
          <w:b/>
        </w:rPr>
        <w:t>Câu 19: Đáp án đúng: None</w:t>
      </w:r>
    </w:p>
    <w:p>
      <w:r>
        <w:rPr>
          <w:b/>
        </w:rPr>
        <w:t>Câu 20: Đáp án đúng: None</w:t>
      </w:r>
    </w:p>
    <w:p>
      <w:r>
        <w:rPr>
          <w:b/>
        </w:rPr>
        <w:t>Câu 21: Đáp án đúng: None</w:t>
      </w:r>
    </w:p>
    <w:p>
      <w:r>
        <w:rPr>
          <w:b/>
        </w:rPr>
        <w:t>Câu 22: Đáp án đúng: None</w:t>
      </w:r>
    </w:p>
    <w:p>
      <w:r>
        <w:rPr>
          <w:b/>
        </w:rPr>
        <w:t>Câu 23: Đáp án đúng: None</w:t>
      </w:r>
    </w:p>
    <w:p>
      <w:r>
        <w:rPr>
          <w:b/>
        </w:rPr>
        <w:t>Câu 24: Đáp án đúng: None</w:t>
      </w:r>
    </w:p>
    <w:p>
      <w:r>
        <w:rPr>
          <w:b/>
        </w:rPr>
        <w:t>Câu 25: Đáp án đúng: None</w:t>
      </w:r>
    </w:p>
    <w:p>
      <w:r>
        <w:rPr>
          <w:b/>
        </w:rPr>
        <w:t>Câu 26: Đáp án đúng: None</w:t>
      </w:r>
    </w:p>
    <w:p>
      <w:r>
        <w:rPr>
          <w:b/>
        </w:rPr>
        <w:t>Câu 27: Đáp án đúng: None</w:t>
      </w:r>
    </w:p>
    <w:p>
      <w:r>
        <w:rPr>
          <w:b/>
        </w:rPr>
        <w:t>Câu 28: Đáp án đúng: None</w:t>
      </w:r>
    </w:p>
    <w:p>
      <w:r>
        <w:rPr>
          <w:b/>
        </w:rPr>
        <w:t>Câu 29: Đáp án đúng: None</w:t>
      </w:r>
    </w:p>
    <w:p>
      <w:r>
        <w:rPr>
          <w:b/>
        </w:rPr>
        <w:t>Câu 30: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