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Ngữ văn Lớp 6 - Biện pháp ẩn dụ và hoán dụ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Biện pháp tu từ nào được sử dụng trong câu: "Mặt trời của bắp thì nằm trên đồi, mặt trời của mẹ em nằm trên lưng"?</w:t>
      </w:r>
    </w:p>
    <w:p>
      <w:pPr>
        <w:pStyle w:val="ListParagraph"/>
      </w:pPr>
      <w:r>
        <w:rPr>
          <w:sz w:val="22"/>
        </w:rPr>
        <w:t>A. So sánh</w:t>
      </w:r>
    </w:p>
    <w:p>
      <w:pPr>
        <w:pStyle w:val="ListParagraph"/>
      </w:pPr>
      <w:r>
        <w:rPr>
          <w:sz w:val="22"/>
        </w:rPr>
        <w:t>B. Ẩn dụ</w:t>
      </w:r>
    </w:p>
    <w:p>
      <w:pPr>
        <w:pStyle w:val="ListParagraph"/>
      </w:pPr>
      <w:r>
        <w:rPr>
          <w:sz w:val="22"/>
        </w:rPr>
        <w:t>C. Hoán dụ</w:t>
      </w:r>
    </w:p>
    <w:p>
      <w:pPr>
        <w:pStyle w:val="ListParagraph"/>
      </w:pPr>
      <w:r>
        <w:rPr>
          <w:sz w:val="22"/>
        </w:rPr>
        <w:t>D. Nhân hóa</w:t>
      </w:r>
    </w:p>
    <w:p/>
    <w:p>
      <w:r>
        <w:rPr>
          <w:b/>
          <w:sz w:val="24"/>
        </w:rPr>
        <w:t>Câu 2: Trong câu "Bác Hồ là vị cha già kính yêu của dân tộc Việt Nam", biện pháp tu từ nào được sử dụng?</w:t>
      </w:r>
    </w:p>
    <w:p>
      <w:pPr>
        <w:pStyle w:val="ListParagraph"/>
      </w:pPr>
      <w:r>
        <w:rPr>
          <w:sz w:val="22"/>
        </w:rPr>
        <w:t>A. So sánh</w:t>
      </w:r>
    </w:p>
    <w:p>
      <w:pPr>
        <w:pStyle w:val="ListParagraph"/>
      </w:pPr>
      <w:r>
        <w:rPr>
          <w:sz w:val="22"/>
        </w:rPr>
        <w:t>B. Ẩn dụ</w:t>
      </w:r>
    </w:p>
    <w:p>
      <w:pPr>
        <w:pStyle w:val="ListParagraph"/>
      </w:pPr>
      <w:r>
        <w:rPr>
          <w:sz w:val="22"/>
        </w:rPr>
        <w:t>C. Hoán dụ</w:t>
      </w:r>
    </w:p>
    <w:p>
      <w:pPr>
        <w:pStyle w:val="ListParagraph"/>
      </w:pPr>
      <w:r>
        <w:rPr>
          <w:sz w:val="22"/>
        </w:rPr>
        <w:t>D. Nhân hóa</w:t>
      </w:r>
    </w:p>
    <w:p/>
    <w:p>
      <w:r>
        <w:rPr>
          <w:b/>
          <w:sz w:val="24"/>
        </w:rPr>
        <w:t>Câu 3: Câu thơ "Áo nâu liền với áo xanh, nông thôn cùng với thị thành đứng lên" sử dụng biện pháp tu từ nào?</w:t>
      </w:r>
    </w:p>
    <w:p>
      <w:pPr>
        <w:pStyle w:val="ListParagraph"/>
      </w:pPr>
      <w:r>
        <w:rPr>
          <w:sz w:val="22"/>
        </w:rPr>
        <w:t>A. Hoán dụ</w:t>
      </w:r>
    </w:p>
    <w:p>
      <w:pPr>
        <w:pStyle w:val="ListParagraph"/>
      </w:pPr>
      <w:r>
        <w:rPr>
          <w:sz w:val="22"/>
        </w:rPr>
        <w:t>B. Ẩn dụ</w:t>
      </w:r>
    </w:p>
    <w:p>
      <w:pPr>
        <w:pStyle w:val="ListParagraph"/>
      </w:pPr>
      <w:r>
        <w:rPr>
          <w:sz w:val="22"/>
        </w:rPr>
        <w:t>C. So sánh</w:t>
      </w:r>
    </w:p>
    <w:p>
      <w:pPr>
        <w:pStyle w:val="ListParagraph"/>
      </w:pPr>
      <w:r>
        <w:rPr>
          <w:sz w:val="22"/>
        </w:rPr>
        <w:t>D. Nhân hóa</w:t>
      </w:r>
    </w:p>
    <w:p/>
    <w:p>
      <w:r>
        <w:rPr>
          <w:b/>
          <w:sz w:val="24"/>
        </w:rPr>
        <w:t>Câu 4: Biện pháp tu từ nào được sử dụng trong câu: "Chú mèo mướp đang nằm sưởi nắng, đôi mắt lim dim như đang mơ màng điều gì đó"?</w:t>
      </w:r>
    </w:p>
    <w:p>
      <w:pPr>
        <w:pStyle w:val="ListParagraph"/>
      </w:pPr>
      <w:r>
        <w:rPr>
          <w:sz w:val="22"/>
        </w:rPr>
        <w:t>A. So sánh</w:t>
      </w:r>
    </w:p>
    <w:p>
      <w:pPr>
        <w:pStyle w:val="ListParagraph"/>
      </w:pPr>
      <w:r>
        <w:rPr>
          <w:sz w:val="22"/>
        </w:rPr>
        <w:t>B. Nhân hóa</w:t>
      </w:r>
    </w:p>
    <w:p>
      <w:pPr>
        <w:pStyle w:val="ListParagraph"/>
      </w:pPr>
      <w:r>
        <w:rPr>
          <w:sz w:val="22"/>
        </w:rPr>
        <w:t>C. Ẩn dụ</w:t>
      </w:r>
    </w:p>
    <w:p>
      <w:pPr>
        <w:pStyle w:val="ListParagraph"/>
      </w:pPr>
      <w:r>
        <w:rPr>
          <w:sz w:val="22"/>
        </w:rPr>
        <w:t>D. Hoán dụ</w:t>
      </w:r>
    </w:p>
    <w:p/>
    <w:p>
      <w:r>
        <w:rPr>
          <w:b/>
          <w:sz w:val="24"/>
        </w:rPr>
        <w:t>Câu 5: Trong câu "Cây gạo già xòe tay chào các bạn nhỏ", biện pháp tu từ nào được sử dụng?</w:t>
      </w:r>
    </w:p>
    <w:p>
      <w:pPr>
        <w:pStyle w:val="ListParagraph"/>
      </w:pPr>
      <w:r>
        <w:rPr>
          <w:sz w:val="22"/>
        </w:rPr>
        <w:t>A. So sánh</w:t>
      </w:r>
    </w:p>
    <w:p>
      <w:pPr>
        <w:pStyle w:val="ListParagraph"/>
      </w:pPr>
      <w:r>
        <w:rPr>
          <w:sz w:val="22"/>
        </w:rPr>
        <w:t>B. Ẩn dụ</w:t>
      </w:r>
    </w:p>
    <w:p>
      <w:pPr>
        <w:pStyle w:val="ListParagraph"/>
      </w:pPr>
      <w:r>
        <w:rPr>
          <w:sz w:val="22"/>
        </w:rPr>
        <w:t>C. Nhân hóa</w:t>
      </w:r>
    </w:p>
    <w:p>
      <w:pPr>
        <w:pStyle w:val="ListParagraph"/>
      </w:pPr>
      <w:r>
        <w:rPr>
          <w:sz w:val="22"/>
        </w:rPr>
        <w:t>D. Hoán dụ</w:t>
      </w:r>
    </w:p>
    <w:p/>
    <w:p>
      <w:r>
        <w:rPr>
          <w:b/>
          <w:sz w:val="24"/>
        </w:rPr>
        <w:t>Câu 6: Câu "Trẻ em như búp trên cành, biết ăn ngủ, biết học hành là ngoan" sử dụng biện pháp tu từ nào?</w:t>
      </w:r>
    </w:p>
    <w:p>
      <w:pPr>
        <w:pStyle w:val="ListParagraph"/>
      </w:pPr>
      <w:r>
        <w:rPr>
          <w:sz w:val="22"/>
        </w:rPr>
        <w:t>A. So sánh</w:t>
      </w:r>
    </w:p>
    <w:p>
      <w:pPr>
        <w:pStyle w:val="ListParagraph"/>
      </w:pPr>
      <w:r>
        <w:rPr>
          <w:sz w:val="22"/>
        </w:rPr>
        <w:t>B. Ẩn dụ</w:t>
      </w:r>
    </w:p>
    <w:p>
      <w:pPr>
        <w:pStyle w:val="ListParagraph"/>
      </w:pPr>
      <w:r>
        <w:rPr>
          <w:sz w:val="22"/>
        </w:rPr>
        <w:t>C. Hoán dụ</w:t>
      </w:r>
    </w:p>
    <w:p>
      <w:pPr>
        <w:pStyle w:val="ListParagraph"/>
      </w:pPr>
      <w:r>
        <w:rPr>
          <w:sz w:val="22"/>
        </w:rPr>
        <w:t>D. Nhân hóa</w:t>
      </w:r>
    </w:p>
    <w:p/>
    <w:p>
      <w:r>
        <w:rPr>
          <w:b/>
          <w:sz w:val="24"/>
        </w:rPr>
        <w:t>Câu 7: Biện pháp tu từ nào được sử dụng trong câu: "Một tay lái chiếc thuyền nan, một tay lái cả giang sơn nước nhà"?</w:t>
      </w:r>
    </w:p>
    <w:p>
      <w:pPr>
        <w:pStyle w:val="ListParagraph"/>
      </w:pPr>
      <w:r>
        <w:rPr>
          <w:sz w:val="22"/>
        </w:rPr>
        <w:t>A. So sánh</w:t>
      </w:r>
    </w:p>
    <w:p>
      <w:pPr>
        <w:pStyle w:val="ListParagraph"/>
      </w:pPr>
      <w:r>
        <w:rPr>
          <w:sz w:val="22"/>
        </w:rPr>
        <w:t>B. Ẩn dụ</w:t>
      </w:r>
    </w:p>
    <w:p>
      <w:pPr>
        <w:pStyle w:val="ListParagraph"/>
      </w:pPr>
      <w:r>
        <w:rPr>
          <w:sz w:val="22"/>
        </w:rPr>
        <w:t>C. Hoán dụ</w:t>
      </w:r>
    </w:p>
    <w:p>
      <w:pPr>
        <w:pStyle w:val="ListParagraph"/>
      </w:pPr>
      <w:r>
        <w:rPr>
          <w:sz w:val="22"/>
        </w:rPr>
        <w:t>D. Nhân hóa</w:t>
      </w:r>
    </w:p>
    <w:p/>
    <w:p>
      <w:r>
        <w:rPr>
          <w:b/>
          <w:sz w:val="24"/>
        </w:rPr>
        <w:t>Câu 8: Câu "Mặt trời xuống biển như hòn lửa" sử dụng biện pháp tu từ nào?</w:t>
      </w:r>
    </w:p>
    <w:p>
      <w:pPr>
        <w:pStyle w:val="ListParagraph"/>
      </w:pPr>
      <w:r>
        <w:rPr>
          <w:sz w:val="22"/>
        </w:rPr>
        <w:t>A. So sánh</w:t>
      </w:r>
    </w:p>
    <w:p>
      <w:pPr>
        <w:pStyle w:val="ListParagraph"/>
      </w:pPr>
      <w:r>
        <w:rPr>
          <w:sz w:val="22"/>
        </w:rPr>
        <w:t>B. Ẩn dụ</w:t>
      </w:r>
    </w:p>
    <w:p>
      <w:pPr>
        <w:pStyle w:val="ListParagraph"/>
      </w:pPr>
      <w:r>
        <w:rPr>
          <w:sz w:val="22"/>
        </w:rPr>
        <w:t>C. Hoán dụ</w:t>
      </w:r>
    </w:p>
    <w:p>
      <w:pPr>
        <w:pStyle w:val="ListParagraph"/>
      </w:pPr>
      <w:r>
        <w:rPr>
          <w:sz w:val="22"/>
        </w:rPr>
        <w:t>D. Nhân hóa</w:t>
      </w:r>
    </w:p>
    <w:p/>
    <w:p>
      <w:r>
        <w:rPr>
          <w:b/>
          <w:sz w:val="24"/>
        </w:rPr>
        <w:t>Câu 9: Trong câu "Sóng đã cài then, đêm sập cửa", biện pháp tu từ nào được sử dụng?</w:t>
      </w:r>
    </w:p>
    <w:p>
      <w:pPr>
        <w:pStyle w:val="ListParagraph"/>
      </w:pPr>
      <w:r>
        <w:rPr>
          <w:sz w:val="22"/>
        </w:rPr>
        <w:t>A. So sánh</w:t>
      </w:r>
    </w:p>
    <w:p>
      <w:pPr>
        <w:pStyle w:val="ListParagraph"/>
      </w:pPr>
      <w:r>
        <w:rPr>
          <w:sz w:val="22"/>
        </w:rPr>
        <w:t>B. Ẩn dụ</w:t>
      </w:r>
    </w:p>
    <w:p>
      <w:pPr>
        <w:pStyle w:val="ListParagraph"/>
      </w:pPr>
      <w:r>
        <w:rPr>
          <w:sz w:val="22"/>
        </w:rPr>
        <w:t>C. Hoán dụ</w:t>
      </w:r>
    </w:p>
    <w:p>
      <w:pPr>
        <w:pStyle w:val="ListParagraph"/>
      </w:pPr>
      <w:r>
        <w:rPr>
          <w:sz w:val="22"/>
        </w:rPr>
        <w:t>D. Nhân hóa</w:t>
      </w:r>
    </w:p>
    <w:p/>
    <w:p>
      <w:r>
        <w:rPr>
          <w:b/>
          <w:sz w:val="24"/>
        </w:rPr>
        <w:t>Câu 10: Câu "Bàn tay ta làm nên tất cả, có sức người sỏi đá cũng thành cơm" sử dụng biện pháp tu từ nào?</w:t>
      </w:r>
    </w:p>
    <w:p>
      <w:pPr>
        <w:pStyle w:val="ListParagraph"/>
      </w:pPr>
      <w:r>
        <w:rPr>
          <w:sz w:val="22"/>
        </w:rPr>
        <w:t>A. So sánh</w:t>
      </w:r>
    </w:p>
    <w:p>
      <w:pPr>
        <w:pStyle w:val="ListParagraph"/>
      </w:pPr>
      <w:r>
        <w:rPr>
          <w:sz w:val="22"/>
        </w:rPr>
        <w:t>B. Ẩn dụ</w:t>
      </w:r>
    </w:p>
    <w:p>
      <w:pPr>
        <w:pStyle w:val="ListParagraph"/>
      </w:pPr>
      <w:r>
        <w:rPr>
          <w:sz w:val="22"/>
        </w:rPr>
        <w:t>C. Hoán dụ</w:t>
      </w:r>
    </w:p>
    <w:p>
      <w:pPr>
        <w:pStyle w:val="ListParagraph"/>
      </w:pPr>
      <w:r>
        <w:rPr>
          <w:sz w:val="22"/>
        </w:rPr>
        <w:t>D. Nhân hóa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D</w:t>
      </w:r>
    </w:p>
    <w:p>
      <w:r>
        <w:rPr>
          <w:b/>
        </w:rPr>
        <w:t>Câu 10: Đáp án đúng: C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