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Cờ Vua ra đời tại: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Cờ Vua ra đời tại:</w:t>
      </w:r>
    </w:p>
    <w:p>
      <w:pPr>
        <w:pStyle w:val="ListParagraph"/>
      </w:pPr>
      <w:r>
        <w:rPr>
          <w:sz w:val="22"/>
        </w:rPr>
        <w:t>A. Anh</w:t>
      </w:r>
    </w:p>
    <w:p>
      <w:pPr>
        <w:pStyle w:val="ListParagraph"/>
      </w:pPr>
      <w:r>
        <w:rPr>
          <w:sz w:val="22"/>
        </w:rPr>
        <w:t>B. Ấn Độ</w:t>
      </w:r>
    </w:p>
    <w:p>
      <w:pPr>
        <w:pStyle w:val="ListParagraph"/>
      </w:pPr>
      <w:r>
        <w:rPr>
          <w:sz w:val="22"/>
        </w:rPr>
        <w:t>C. Pháp</w:t>
      </w:r>
    </w:p>
    <w:p>
      <w:pPr>
        <w:pStyle w:val="ListParagraph"/>
      </w:pPr>
      <w:r>
        <w:rPr>
          <w:sz w:val="22"/>
        </w:rPr>
        <w:t>D. Trung Quốc</w:t>
      </w:r>
    </w:p>
    <w:p/>
    <w:p>
      <w:r>
        <w:rPr>
          <w:b/>
          <w:sz w:val="24"/>
        </w:rPr>
        <w:t>Câu 2: Cờ Vua được ra đời vào thế kỷ:</w:t>
      </w:r>
    </w:p>
    <w:p>
      <w:pPr>
        <w:pStyle w:val="ListParagraph"/>
      </w:pPr>
      <w:r>
        <w:rPr>
          <w:sz w:val="22"/>
        </w:rPr>
        <w:t>A. TK IV sau Công nguyên</w:t>
      </w:r>
    </w:p>
    <w:p>
      <w:pPr>
        <w:pStyle w:val="ListParagraph"/>
      </w:pPr>
      <w:r>
        <w:rPr>
          <w:sz w:val="22"/>
        </w:rPr>
        <w:t>B. TK V sau Công nguyên</w:t>
      </w:r>
    </w:p>
    <w:p>
      <w:pPr>
        <w:pStyle w:val="ListParagraph"/>
      </w:pPr>
      <w:r>
        <w:rPr>
          <w:sz w:val="22"/>
        </w:rPr>
        <w:t>C. TK VI sau Công nguyên</w:t>
      </w:r>
    </w:p>
    <w:p>
      <w:pPr>
        <w:pStyle w:val="ListParagraph"/>
      </w:pPr>
      <w:r>
        <w:rPr>
          <w:sz w:val="22"/>
        </w:rPr>
        <w:t>D. TK VII sau Công nguyên</w:t>
      </w:r>
    </w:p>
    <w:p/>
    <w:p>
      <w:r>
        <w:rPr>
          <w:b/>
          <w:sz w:val="24"/>
        </w:rPr>
        <w:t>Câu 3: Liên đoàn Cờ Vua thế giới được thành lập vào năm:</w:t>
      </w:r>
    </w:p>
    <w:p>
      <w:pPr>
        <w:pStyle w:val="ListParagraph"/>
      </w:pPr>
      <w:r>
        <w:rPr>
          <w:sz w:val="22"/>
        </w:rPr>
        <w:t>A. 1886</w:t>
      </w:r>
    </w:p>
    <w:p>
      <w:pPr>
        <w:pStyle w:val="ListParagraph"/>
      </w:pPr>
      <w:r>
        <w:rPr>
          <w:sz w:val="22"/>
        </w:rPr>
        <w:t>B. 1924</w:t>
      </w:r>
    </w:p>
    <w:p>
      <w:pPr>
        <w:pStyle w:val="ListParagraph"/>
      </w:pPr>
      <w:r>
        <w:rPr>
          <w:sz w:val="22"/>
        </w:rPr>
        <w:t>C. 1917</w:t>
      </w:r>
    </w:p>
    <w:p>
      <w:pPr>
        <w:pStyle w:val="ListParagraph"/>
      </w:pPr>
      <w:r>
        <w:rPr>
          <w:sz w:val="22"/>
        </w:rPr>
        <w:t>D. 1927</w:t>
      </w:r>
    </w:p>
    <w:p/>
    <w:p>
      <w:r>
        <w:rPr>
          <w:b/>
          <w:sz w:val="24"/>
        </w:rPr>
        <w:t>Câu 4: Thế vận hội (Ôlimpic) Cờ Vua lần đầu tiên được tổ chức vào năm:</w:t>
      </w:r>
    </w:p>
    <w:p>
      <w:pPr>
        <w:pStyle w:val="ListParagraph"/>
      </w:pPr>
      <w:r>
        <w:rPr>
          <w:sz w:val="22"/>
        </w:rPr>
        <w:t>A. 1886</w:t>
      </w:r>
    </w:p>
    <w:p>
      <w:pPr>
        <w:pStyle w:val="ListParagraph"/>
      </w:pPr>
      <w:r>
        <w:rPr>
          <w:sz w:val="22"/>
        </w:rPr>
        <w:t>B. 1917</w:t>
      </w:r>
    </w:p>
    <w:p>
      <w:pPr>
        <w:pStyle w:val="ListParagraph"/>
      </w:pPr>
      <w:r>
        <w:rPr>
          <w:sz w:val="22"/>
        </w:rPr>
        <w:t>C. 1927</w:t>
      </w:r>
    </w:p>
    <w:p>
      <w:pPr>
        <w:pStyle w:val="ListParagraph"/>
      </w:pPr>
      <w:r>
        <w:rPr>
          <w:sz w:val="22"/>
        </w:rPr>
        <w:t>D. 1924</w:t>
      </w:r>
    </w:p>
    <w:p/>
    <w:p>
      <w:r>
        <w:rPr>
          <w:b/>
          <w:sz w:val="24"/>
        </w:rPr>
        <w:t>Câu 5: Việt Nam là thành viên chính thức của Liên đoàn Cờ Vua Thế giới vào năm:</w:t>
      </w:r>
    </w:p>
    <w:p>
      <w:pPr>
        <w:pStyle w:val="ListParagraph"/>
      </w:pPr>
      <w:r>
        <w:rPr>
          <w:sz w:val="22"/>
        </w:rPr>
        <w:t>A. 1984</w:t>
      </w:r>
    </w:p>
    <w:p>
      <w:pPr>
        <w:pStyle w:val="ListParagraph"/>
      </w:pPr>
      <w:r>
        <w:rPr>
          <w:sz w:val="22"/>
        </w:rPr>
        <w:t>B. 1986</w:t>
      </w:r>
    </w:p>
    <w:p>
      <w:pPr>
        <w:pStyle w:val="ListParagraph"/>
      </w:pPr>
      <w:r>
        <w:rPr>
          <w:sz w:val="22"/>
        </w:rPr>
        <w:t>C. 1988</w:t>
      </w:r>
    </w:p>
    <w:p>
      <w:pPr>
        <w:pStyle w:val="ListParagraph"/>
      </w:pPr>
      <w:r>
        <w:rPr>
          <w:sz w:val="22"/>
        </w:rPr>
        <w:t>D. 1990</w:t>
      </w:r>
    </w:p>
    <w:p/>
    <w:p>
      <w:r>
        <w:rPr>
          <w:b/>
          <w:sz w:val="24"/>
        </w:rPr>
        <w:t>Câu 6: Việt Nam là thành viên chính thức của Liên đoàn Cờ Vua Châu Á vào năm:</w:t>
      </w:r>
    </w:p>
    <w:p>
      <w:pPr>
        <w:pStyle w:val="ListParagraph"/>
      </w:pPr>
      <w:r>
        <w:rPr>
          <w:sz w:val="22"/>
        </w:rPr>
        <w:t>A. 1978</w:t>
      </w:r>
    </w:p>
    <w:p>
      <w:pPr>
        <w:pStyle w:val="ListParagraph"/>
      </w:pPr>
      <w:r>
        <w:rPr>
          <w:sz w:val="22"/>
        </w:rPr>
        <w:t>B. 1980</w:t>
      </w:r>
    </w:p>
    <w:p>
      <w:pPr>
        <w:pStyle w:val="ListParagraph"/>
      </w:pPr>
      <w:r>
        <w:rPr>
          <w:sz w:val="22"/>
        </w:rPr>
        <w:t>C. 1984</w:t>
      </w:r>
    </w:p>
    <w:p>
      <w:pPr>
        <w:pStyle w:val="ListParagraph"/>
      </w:pPr>
      <w:r>
        <w:rPr>
          <w:sz w:val="22"/>
        </w:rPr>
        <w:t>D. 1988</w:t>
      </w:r>
    </w:p>
    <w:p/>
    <w:p>
      <w:r>
        <w:rPr>
          <w:b/>
          <w:sz w:val="24"/>
        </w:rPr>
        <w:t>Câu 7: Giải vô địch Cờ Vua Thế giới dành cho Nam lần đầu tiên được tổ chức vào năm:</w:t>
      </w:r>
    </w:p>
    <w:p>
      <w:pPr>
        <w:pStyle w:val="ListParagraph"/>
      </w:pPr>
      <w:r>
        <w:rPr>
          <w:sz w:val="22"/>
        </w:rPr>
        <w:t>A. 1876</w:t>
      </w:r>
    </w:p>
    <w:p>
      <w:pPr>
        <w:pStyle w:val="ListParagraph"/>
      </w:pPr>
      <w:r>
        <w:rPr>
          <w:sz w:val="22"/>
        </w:rPr>
        <w:t>B. 1886</w:t>
      </w:r>
    </w:p>
    <w:p>
      <w:pPr>
        <w:pStyle w:val="ListParagraph"/>
      </w:pPr>
      <w:r>
        <w:rPr>
          <w:sz w:val="22"/>
        </w:rPr>
        <w:t>C. 1896</w:t>
      </w:r>
    </w:p>
    <w:p>
      <w:pPr>
        <w:pStyle w:val="ListParagraph"/>
      </w:pPr>
      <w:r>
        <w:rPr>
          <w:sz w:val="22"/>
        </w:rPr>
        <w:t>D. 1927</w:t>
      </w:r>
    </w:p>
    <w:p/>
    <w:p>
      <w:r>
        <w:rPr>
          <w:b/>
          <w:sz w:val="24"/>
        </w:rPr>
        <w:t>Câu 8: Giải vô địch Cờ Vua Thế giới dành cho Nữ lần đầu tiên được tổ chức vào năm:</w:t>
      </w:r>
    </w:p>
    <w:p>
      <w:pPr>
        <w:pStyle w:val="ListParagraph"/>
      </w:pPr>
      <w:r>
        <w:rPr>
          <w:sz w:val="22"/>
        </w:rPr>
        <w:t>A. 1886</w:t>
      </w:r>
    </w:p>
    <w:p>
      <w:pPr>
        <w:pStyle w:val="ListParagraph"/>
      </w:pPr>
      <w:r>
        <w:rPr>
          <w:sz w:val="22"/>
        </w:rPr>
        <w:t>B. 1924</w:t>
      </w:r>
    </w:p>
    <w:p>
      <w:pPr>
        <w:pStyle w:val="ListParagraph"/>
      </w:pPr>
      <w:r>
        <w:rPr>
          <w:sz w:val="22"/>
        </w:rPr>
        <w:t>C. 1927</w:t>
      </w:r>
    </w:p>
    <w:p>
      <w:pPr>
        <w:pStyle w:val="ListParagraph"/>
      </w:pPr>
      <w:r>
        <w:rPr>
          <w:sz w:val="22"/>
        </w:rPr>
        <w:t>D. 1934</w:t>
      </w:r>
    </w:p>
    <w:p/>
    <w:p>
      <w:r>
        <w:rPr>
          <w:b/>
          <w:sz w:val="24"/>
        </w:rPr>
        <w:t>Câu 9: Tên (viết tắt) của Liên đoàn Cờ Vua Thế giới là:</w:t>
      </w:r>
    </w:p>
    <w:p>
      <w:pPr>
        <w:pStyle w:val="ListParagraph"/>
      </w:pPr>
      <w:r>
        <w:rPr>
          <w:sz w:val="22"/>
        </w:rPr>
        <w:t>A. DIFE</w:t>
      </w:r>
    </w:p>
    <w:p>
      <w:pPr>
        <w:pStyle w:val="ListParagraph"/>
      </w:pPr>
      <w:r>
        <w:rPr>
          <w:sz w:val="22"/>
        </w:rPr>
        <w:t>B. FIDE</w:t>
      </w:r>
    </w:p>
    <w:p>
      <w:pPr>
        <w:pStyle w:val="ListParagraph"/>
      </w:pPr>
      <w:r>
        <w:rPr>
          <w:sz w:val="22"/>
        </w:rPr>
        <w:t>C. FEDI</w:t>
      </w:r>
    </w:p>
    <w:p>
      <w:pPr>
        <w:pStyle w:val="ListParagraph"/>
      </w:pPr>
      <w:r>
        <w:rPr>
          <w:sz w:val="22"/>
        </w:rPr>
        <w:t>D. PCA</w:t>
      </w:r>
    </w:p>
    <w:p/>
    <w:p>
      <w:r>
        <w:rPr>
          <w:b/>
          <w:sz w:val="24"/>
        </w:rPr>
        <w:t>Câu 10: Môn Cờ Vua được Bộ Giáo dục - Đào tạo chính thức đưa vào chương trình giảng dạy trong trường phổ thông vào năm:</w:t>
      </w:r>
    </w:p>
    <w:p>
      <w:pPr>
        <w:pStyle w:val="ListParagraph"/>
      </w:pPr>
      <w:r>
        <w:rPr>
          <w:sz w:val="22"/>
        </w:rPr>
        <w:t>A. 1980</w:t>
      </w:r>
    </w:p>
    <w:p>
      <w:pPr>
        <w:pStyle w:val="ListParagraph"/>
      </w:pPr>
      <w:r>
        <w:rPr>
          <w:sz w:val="22"/>
        </w:rPr>
        <w:t>B. 1981</w:t>
      </w:r>
    </w:p>
    <w:p>
      <w:pPr>
        <w:pStyle w:val="ListParagraph"/>
      </w:pPr>
      <w:r>
        <w:rPr>
          <w:sz w:val="22"/>
        </w:rPr>
        <w:t>C. 1984</w:t>
      </w:r>
    </w:p>
    <w:p>
      <w:pPr>
        <w:pStyle w:val="ListParagraph"/>
      </w:pPr>
      <w:r>
        <w:rPr>
          <w:sz w:val="22"/>
        </w:rPr>
        <w:t>D. 1986</w:t>
      </w:r>
    </w:p>
    <w:p/>
    <w:p>
      <w:r>
        <w:rPr>
          <w:b/>
          <w:sz w:val="24"/>
        </w:rPr>
        <w:t>Câu 11: Tên gọi Cờ Vua ở nước Anh:</w:t>
      </w:r>
    </w:p>
    <w:p>
      <w:pPr>
        <w:pStyle w:val="ListParagraph"/>
      </w:pPr>
      <w:r>
        <w:rPr>
          <w:sz w:val="22"/>
        </w:rPr>
        <w:t>A. Chess</w:t>
      </w:r>
    </w:p>
    <w:p>
      <w:pPr>
        <w:pStyle w:val="ListParagraph"/>
      </w:pPr>
      <w:r>
        <w:rPr>
          <w:sz w:val="22"/>
        </w:rPr>
        <w:t>B. Echess</w:t>
      </w:r>
    </w:p>
    <w:p>
      <w:pPr>
        <w:pStyle w:val="ListParagraph"/>
      </w:pPr>
      <w:r>
        <w:rPr>
          <w:sz w:val="22"/>
        </w:rPr>
        <w:t>C. Satorăng</w:t>
      </w:r>
    </w:p>
    <w:p>
      <w:pPr>
        <w:pStyle w:val="ListParagraph"/>
      </w:pPr>
      <w:r>
        <w:rPr>
          <w:sz w:val="22"/>
        </w:rPr>
        <w:t>D. Schanh</w:t>
      </w:r>
    </w:p>
    <w:p/>
    <w:p>
      <w:r>
        <w:rPr>
          <w:b/>
          <w:sz w:val="24"/>
        </w:rPr>
        <w:t>Câu 12: Tên gọi Cờ Vua ở nước Pháp:</w:t>
      </w:r>
    </w:p>
    <w:p>
      <w:pPr>
        <w:pStyle w:val="ListParagraph"/>
      </w:pPr>
      <w:r>
        <w:rPr>
          <w:sz w:val="22"/>
        </w:rPr>
        <w:t>A. Chess</w:t>
      </w:r>
    </w:p>
    <w:p>
      <w:pPr>
        <w:pStyle w:val="ListParagraph"/>
      </w:pPr>
      <w:r>
        <w:rPr>
          <w:sz w:val="22"/>
        </w:rPr>
        <w:t>B. Echess</w:t>
      </w:r>
    </w:p>
    <w:p>
      <w:pPr>
        <w:pStyle w:val="ListParagraph"/>
      </w:pPr>
      <w:r>
        <w:rPr>
          <w:sz w:val="22"/>
        </w:rPr>
        <w:t>C. Satorăng</w:t>
      </w:r>
    </w:p>
    <w:p>
      <w:pPr>
        <w:pStyle w:val="ListParagraph"/>
      </w:pPr>
      <w:r>
        <w:rPr>
          <w:sz w:val="22"/>
        </w:rPr>
        <w:t>D. Schanh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