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Lịch sử 10: Kiểm tra giữ kì 1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Nền văn minh cổ đại nào sau đây gắn liền với lưu vực sông Nin?</w:t>
      </w:r>
    </w:p>
    <w:p>
      <w:pPr>
        <w:pStyle w:val="ListParagraph"/>
      </w:pPr>
      <w:r>
        <w:rPr>
          <w:sz w:val="22"/>
        </w:rPr>
        <w:t>A. Văn minh Ấn Độ cổ đại</w:t>
      </w:r>
    </w:p>
    <w:p>
      <w:pPr>
        <w:pStyle w:val="ListParagraph"/>
      </w:pPr>
      <w:r>
        <w:rPr>
          <w:sz w:val="22"/>
        </w:rPr>
        <w:t>B. Văn minh Ai Cập cổ đại</w:t>
      </w:r>
    </w:p>
    <w:p>
      <w:pPr>
        <w:pStyle w:val="ListParagraph"/>
      </w:pPr>
      <w:r>
        <w:rPr>
          <w:sz w:val="22"/>
        </w:rPr>
        <w:t>C. Văn minh Lưỡng Hà</w:t>
      </w:r>
    </w:p>
    <w:p>
      <w:pPr>
        <w:pStyle w:val="ListParagraph"/>
      </w:pPr>
      <w:r>
        <w:rPr>
          <w:sz w:val="22"/>
        </w:rPr>
        <w:t>D. Văn minh Trung Hoa cổ đại</w:t>
      </w:r>
    </w:p>
    <w:p/>
    <w:p>
      <w:r>
        <w:rPr>
          <w:b/>
          <w:sz w:val="24"/>
        </w:rPr>
        <w:t>Câu 2: Chữ viết đầu tiên của người Lưỡng Hà cổ đại là</w:t>
      </w:r>
    </w:p>
    <w:p>
      <w:pPr>
        <w:pStyle w:val="ListParagraph"/>
      </w:pPr>
      <w:r>
        <w:rPr>
          <w:sz w:val="22"/>
        </w:rPr>
        <w:t>A. chữ hình nêm</w:t>
      </w:r>
    </w:p>
    <w:p>
      <w:pPr>
        <w:pStyle w:val="ListParagraph"/>
      </w:pPr>
      <w:r>
        <w:rPr>
          <w:sz w:val="22"/>
        </w:rPr>
        <w:t>B. chữ giáp cốt</w:t>
      </w:r>
    </w:p>
    <w:p>
      <w:pPr>
        <w:pStyle w:val="ListParagraph"/>
      </w:pPr>
      <w:r>
        <w:rPr>
          <w:sz w:val="22"/>
        </w:rPr>
        <w:t>C. chữ Phạn</w:t>
      </w:r>
    </w:p>
    <w:p>
      <w:pPr>
        <w:pStyle w:val="ListParagraph"/>
      </w:pPr>
      <w:r>
        <w:rPr>
          <w:sz w:val="22"/>
        </w:rPr>
        <w:t>D. chữ tượng hình</w:t>
      </w:r>
    </w:p>
    <w:p/>
    <w:p>
      <w:r>
        <w:rPr>
          <w:b/>
          <w:sz w:val="24"/>
        </w:rPr>
        <w:t>Câu 3: Công trình kiến trúc nào sau đây là thành tựu tiêu biểu của văn minh Ai Cập cổ đại?</w:t>
      </w:r>
    </w:p>
    <w:p>
      <w:pPr>
        <w:pStyle w:val="ListParagraph"/>
      </w:pPr>
      <w:r>
        <w:rPr>
          <w:sz w:val="22"/>
        </w:rPr>
        <w:t>A. Vườn treo Ba-bi-lon</w:t>
      </w:r>
    </w:p>
    <w:p>
      <w:pPr>
        <w:pStyle w:val="ListParagraph"/>
      </w:pPr>
      <w:r>
        <w:rPr>
          <w:sz w:val="22"/>
        </w:rPr>
        <w:t>B. Đấu trường La Mã</w:t>
      </w:r>
    </w:p>
    <w:p>
      <w:pPr>
        <w:pStyle w:val="ListParagraph"/>
      </w:pPr>
      <w:r>
        <w:rPr>
          <w:sz w:val="22"/>
        </w:rPr>
        <w:t>C. Đền Pác-tê-nông</w:t>
      </w:r>
    </w:p>
    <w:p>
      <w:pPr>
        <w:pStyle w:val="ListParagraph"/>
      </w:pPr>
      <w:r>
        <w:rPr>
          <w:sz w:val="22"/>
        </w:rPr>
        <w:t>D. Kim tự tháp</w:t>
      </w:r>
    </w:p>
    <w:p/>
    <w:p>
      <w:r>
        <w:rPr>
          <w:b/>
          <w:sz w:val="24"/>
        </w:rPr>
        <w:t>Câu 4: Hệ thống chữ cái La-tinh là thành tựu của nền văn minh nào?</w:t>
      </w:r>
    </w:p>
    <w:p>
      <w:pPr>
        <w:pStyle w:val="ListParagraph"/>
      </w:pPr>
      <w:r>
        <w:rPr>
          <w:sz w:val="22"/>
        </w:rPr>
        <w:t>A. Văn minh Lưỡng Hà</w:t>
      </w:r>
    </w:p>
    <w:p>
      <w:pPr>
        <w:pStyle w:val="ListParagraph"/>
      </w:pPr>
      <w:r>
        <w:rPr>
          <w:sz w:val="22"/>
        </w:rPr>
        <w:t>B. Văn minh Hy Lạp - La Mã</w:t>
      </w:r>
    </w:p>
    <w:p>
      <w:pPr>
        <w:pStyle w:val="ListParagraph"/>
      </w:pPr>
      <w:r>
        <w:rPr>
          <w:sz w:val="22"/>
        </w:rPr>
        <w:t>C. Văn minh Ai Cập</w:t>
      </w:r>
    </w:p>
    <w:p>
      <w:pPr>
        <w:pStyle w:val="ListParagraph"/>
      </w:pPr>
      <w:r>
        <w:rPr>
          <w:sz w:val="22"/>
        </w:rPr>
        <w:t>D. Văn minh Ấn Độ</w:t>
      </w:r>
    </w:p>
    <w:p/>
    <w:p>
      <w:r>
        <w:rPr>
          <w:b/>
          <w:sz w:val="24"/>
        </w:rPr>
        <w:t>Câu 5: Phong trào Văn hóa Phục hưng diễn ra đầu tiên ở quốc gia nào?</w:t>
      </w:r>
    </w:p>
    <w:p>
      <w:pPr>
        <w:pStyle w:val="ListParagraph"/>
      </w:pPr>
      <w:r>
        <w:rPr>
          <w:sz w:val="22"/>
        </w:rPr>
        <w:t>A. Anh</w:t>
      </w:r>
    </w:p>
    <w:p>
      <w:pPr>
        <w:pStyle w:val="ListParagraph"/>
      </w:pPr>
      <w:r>
        <w:rPr>
          <w:sz w:val="22"/>
        </w:rPr>
        <w:t>B. I-ta-li-a</w:t>
      </w:r>
    </w:p>
    <w:p>
      <w:pPr>
        <w:pStyle w:val="ListParagraph"/>
      </w:pPr>
      <w:r>
        <w:rPr>
          <w:sz w:val="22"/>
        </w:rPr>
        <w:t>C. Pháp</w:t>
      </w:r>
    </w:p>
    <w:p>
      <w:pPr>
        <w:pStyle w:val="ListParagraph"/>
      </w:pPr>
      <w:r>
        <w:rPr>
          <w:sz w:val="22"/>
        </w:rPr>
        <w:t>D. Đức</w:t>
      </w:r>
    </w:p>
    <w:p/>
    <w:p>
      <w:r>
        <w:rPr>
          <w:b/>
          <w:sz w:val="24"/>
        </w:rPr>
        <w:t>Câu 6: Người đã khởi xướng phong trào Cải cách tôn giáo ở châu Âu thế kỉ XVI là</w:t>
      </w:r>
    </w:p>
    <w:p>
      <w:pPr>
        <w:pStyle w:val="ListParagraph"/>
      </w:pPr>
      <w:r>
        <w:rPr>
          <w:sz w:val="22"/>
        </w:rPr>
        <w:t>A. Mác-tin Lu-thơ</w:t>
      </w:r>
    </w:p>
    <w:p>
      <w:pPr>
        <w:pStyle w:val="ListParagraph"/>
      </w:pPr>
      <w:r>
        <w:rPr>
          <w:sz w:val="22"/>
        </w:rPr>
        <w:t>B. Ga-li-lê</w:t>
      </w:r>
    </w:p>
    <w:p>
      <w:pPr>
        <w:pStyle w:val="ListParagraph"/>
      </w:pPr>
      <w:r>
        <w:rPr>
          <w:sz w:val="22"/>
        </w:rPr>
        <w:t>C. Cô-lôm-bô</w:t>
      </w:r>
    </w:p>
    <w:p>
      <w:pPr>
        <w:pStyle w:val="ListParagraph"/>
      </w:pPr>
      <w:r>
        <w:rPr>
          <w:sz w:val="22"/>
        </w:rPr>
        <w:t>D. Niu-tơn</w:t>
      </w:r>
    </w:p>
    <w:p/>
    <w:p>
      <w:r>
        <w:rPr>
          <w:b/>
          <w:sz w:val="24"/>
        </w:rPr>
        <w:t>Câu 7: Các cuộc phát kiến địa lí lớn ở châu Âu diễn ra chủ yếu vào thời gian nào?</w:t>
      </w:r>
    </w:p>
    <w:p>
      <w:pPr>
        <w:pStyle w:val="ListParagraph"/>
      </w:pPr>
      <w:r>
        <w:rPr>
          <w:sz w:val="22"/>
        </w:rPr>
        <w:t>A. Thế kỉ XVII - XVIII</w:t>
      </w:r>
    </w:p>
    <w:p>
      <w:pPr>
        <w:pStyle w:val="ListParagraph"/>
      </w:pPr>
      <w:r>
        <w:rPr>
          <w:sz w:val="22"/>
        </w:rPr>
        <w:t>B. Thế kỉ XI - XII</w:t>
      </w:r>
    </w:p>
    <w:p>
      <w:pPr>
        <w:pStyle w:val="ListParagraph"/>
      </w:pPr>
      <w:r>
        <w:rPr>
          <w:sz w:val="22"/>
        </w:rPr>
        <w:t>C. Thế kỉ XV - XVI</w:t>
      </w:r>
    </w:p>
    <w:p>
      <w:pPr>
        <w:pStyle w:val="ListParagraph"/>
      </w:pPr>
      <w:r>
        <w:rPr>
          <w:sz w:val="22"/>
        </w:rPr>
        <w:t>D. Thế kỉ XIII - XIV</w:t>
      </w:r>
    </w:p>
    <w:p/>
    <w:p>
      <w:r>
        <w:rPr>
          <w:b/>
          <w:sz w:val="24"/>
        </w:rPr>
        <w:t>Câu 8: Đặc trưng kinh tế cơ bản của chế độ phong kiến ở châu Âu là</w:t>
      </w:r>
    </w:p>
    <w:p>
      <w:pPr>
        <w:pStyle w:val="ListParagraph"/>
      </w:pPr>
      <w:r>
        <w:rPr>
          <w:sz w:val="22"/>
        </w:rPr>
        <w:t>A. kinh tế công nghiệp hiện đại</w:t>
      </w:r>
    </w:p>
    <w:p>
      <w:pPr>
        <w:pStyle w:val="ListParagraph"/>
      </w:pPr>
      <w:r>
        <w:rPr>
          <w:sz w:val="22"/>
        </w:rPr>
        <w:t>B. kinh tế hàng hóa phát triển mạnh</w:t>
      </w:r>
    </w:p>
    <w:p>
      <w:pPr>
        <w:pStyle w:val="ListParagraph"/>
      </w:pPr>
      <w:r>
        <w:rPr>
          <w:sz w:val="22"/>
        </w:rPr>
        <w:t>C. kinh tế nông nghiệp tự cấp, tự túc trong lãnh địa</w:t>
      </w:r>
    </w:p>
    <w:p>
      <w:pPr>
        <w:pStyle w:val="ListParagraph"/>
      </w:pPr>
      <w:r>
        <w:rPr>
          <w:sz w:val="22"/>
        </w:rPr>
        <w:t>D. kinh tế thủ công nghiệp và thương nghiệp</w:t>
      </w:r>
    </w:p>
    <w:p/>
    <w:p>
      <w:r>
        <w:rPr>
          <w:b/>
          <w:sz w:val="24"/>
        </w:rPr>
        <w:t>Câu 9: Vương triều nào được coi là thời kì phát triển rực rỡ nhất của chế độ phong kiến Trung Quốc?</w:t>
      </w:r>
    </w:p>
    <w:p>
      <w:pPr>
        <w:pStyle w:val="ListParagraph"/>
      </w:pPr>
      <w:r>
        <w:rPr>
          <w:sz w:val="22"/>
        </w:rPr>
        <w:t>A. Nhà Đường</w:t>
      </w:r>
    </w:p>
    <w:p>
      <w:pPr>
        <w:pStyle w:val="ListParagraph"/>
      </w:pPr>
      <w:r>
        <w:rPr>
          <w:sz w:val="22"/>
        </w:rPr>
        <w:t>B. Nhà Thanh</w:t>
      </w:r>
    </w:p>
    <w:p>
      <w:pPr>
        <w:pStyle w:val="ListParagraph"/>
      </w:pPr>
      <w:r>
        <w:rPr>
          <w:sz w:val="22"/>
        </w:rPr>
        <w:t>C. Nhà Hán</w:t>
      </w:r>
    </w:p>
    <w:p>
      <w:pPr>
        <w:pStyle w:val="ListParagraph"/>
      </w:pPr>
      <w:r>
        <w:rPr>
          <w:sz w:val="22"/>
        </w:rPr>
        <w:t>D. Nhà Tần</w:t>
      </w:r>
    </w:p>
    <w:p/>
    <w:p>
      <w:r>
        <w:rPr>
          <w:b/>
          <w:sz w:val="24"/>
        </w:rPr>
        <w:t>Câu 10: Tư tưởng Nho giáo do ai sáng lập?</w:t>
      </w:r>
    </w:p>
    <w:p>
      <w:pPr>
        <w:pStyle w:val="ListParagraph"/>
      </w:pPr>
      <w:r>
        <w:rPr>
          <w:sz w:val="22"/>
        </w:rPr>
        <w:t>A. Mặc Tử</w:t>
      </w:r>
    </w:p>
    <w:p>
      <w:pPr>
        <w:pStyle w:val="ListParagraph"/>
      </w:pPr>
      <w:r>
        <w:rPr>
          <w:sz w:val="22"/>
        </w:rPr>
        <w:t>B. Lão Tử</w:t>
      </w:r>
    </w:p>
    <w:p>
      <w:pPr>
        <w:pStyle w:val="ListParagraph"/>
      </w:pPr>
      <w:r>
        <w:rPr>
          <w:sz w:val="22"/>
        </w:rPr>
        <w:t>C. Khổng Tử</w:t>
      </w:r>
    </w:p>
    <w:p>
      <w:pPr>
        <w:pStyle w:val="ListParagraph"/>
      </w:pPr>
      <w:r>
        <w:rPr>
          <w:sz w:val="22"/>
        </w:rPr>
        <w:t>D. Hàn Phi Tử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i/>
        </w:rPr>
        <w:t>Giải thích: Văn minh Ai Cập cổ đại hình thành và phát triển gắn với lưu vực sông Nin ở Đông Bắc châu Phi.</w:t>
      </w:r>
    </w:p>
    <w:p>
      <w:r>
        <w:rPr>
          <w:b/>
        </w:rPr>
        <w:t>Câu 2: Đáp án đúng: A</w:t>
      </w:r>
    </w:p>
    <w:p>
      <w:r>
        <w:rPr>
          <w:i/>
        </w:rPr>
        <w:t>Giải thích: Người Lưỡng Hà cổ đại sáng tạo ra chữ hình nêm, được viết trên các phiến đất sét.</w:t>
      </w:r>
    </w:p>
    <w:p>
      <w:r>
        <w:rPr>
          <w:b/>
        </w:rPr>
        <w:t>Câu 3: Đáp án đúng: D</w:t>
      </w:r>
    </w:p>
    <w:p>
      <w:r>
        <w:rPr>
          <w:i/>
        </w:rPr>
        <w:t>Giải thích: Kim tự tháp là công trình kiến trúc nổi tiếng, tiêu biểu cho thành tựu của văn minh Ai Cập cổ đại.</w:t>
      </w:r>
    </w:p>
    <w:p>
      <w:r>
        <w:rPr>
          <w:b/>
        </w:rPr>
        <w:t>Câu 4: Đáp án đúng: B</w:t>
      </w:r>
    </w:p>
    <w:p>
      <w:r>
        <w:rPr>
          <w:i/>
        </w:rPr>
        <w:t>Giải thích: Hệ thống chữ cái La-tinh là thành tựu của văn minh Hy Lạp - La Mã, sau này được sử dụng rộng rãi.</w:t>
      </w:r>
    </w:p>
    <w:p>
      <w:r>
        <w:rPr>
          <w:b/>
        </w:rPr>
        <w:t>Câu 5: Đáp án đúng: B</w:t>
      </w:r>
    </w:p>
    <w:p>
      <w:r>
        <w:rPr>
          <w:i/>
        </w:rPr>
        <w:t>Giải thích: Phong trào Văn hóa Phục hưng khởi đầu ở I-ta-li-a vào thế kỉ XIV rồi lan rộng ra châu Âu.</w:t>
      </w:r>
    </w:p>
    <w:p>
      <w:r>
        <w:rPr>
          <w:b/>
        </w:rPr>
        <w:t>Câu 6: Đáp án đúng: A</w:t>
      </w:r>
    </w:p>
    <w:p>
      <w:r>
        <w:rPr>
          <w:i/>
        </w:rPr>
        <w:t>Giải thích: Mác-tin Lu-thơ là người khởi xướng phong trào Cải cách tôn giáo ở châu Âu thế kỉ XVI.</w:t>
      </w:r>
    </w:p>
    <w:p>
      <w:r>
        <w:rPr>
          <w:b/>
        </w:rPr>
        <w:t>Câu 7: Đáp án đúng: C</w:t>
      </w:r>
    </w:p>
    <w:p>
      <w:r>
        <w:rPr>
          <w:i/>
        </w:rPr>
        <w:t>Giải thích: Các cuộc phát kiến địa lí lớn của người châu Âu diễn ra chủ yếu vào thế kỉ XV - XVI.</w:t>
      </w:r>
    </w:p>
    <w:p>
      <w:r>
        <w:rPr>
          <w:b/>
        </w:rPr>
        <w:t>Câu 8: Đáp án đúng: C</w:t>
      </w:r>
    </w:p>
    <w:p>
      <w:r>
        <w:rPr>
          <w:i/>
        </w:rPr>
        <w:t>Giải thích: Kinh tế lãnh địa phong kiến mang tính chất nông nghiệp tự cấp, tự túc là đặc trưng cơ bản.</w:t>
      </w:r>
    </w:p>
    <w:p>
      <w:r>
        <w:rPr>
          <w:b/>
        </w:rPr>
        <w:t>Câu 9: Đáp án đúng: A</w:t>
      </w:r>
    </w:p>
    <w:p>
      <w:r>
        <w:rPr>
          <w:i/>
        </w:rPr>
        <w:t>Giải thích: Nhà Đường được coi là thời kì phát triển rực rỡ nhất của chế độ phong kiến Trung Quốc.</w:t>
      </w:r>
    </w:p>
    <w:p>
      <w:r>
        <w:rPr>
          <w:b/>
        </w:rPr>
        <w:t>Câu 10: Đáp án đúng: C</w:t>
      </w:r>
    </w:p>
    <w:p>
      <w:r>
        <w:rPr>
          <w:i/>
        </w:rPr>
        <w:t>Giải thích: Nho giáo do Khổng Tử sáng lập, trở thành hệ tư tưởng quan trọng trong xã hội phong kiến Trung Quốc.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