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Công nghệ gia công áp lực dựa vào tính chất n...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Công nghệ gia công áp lực dựa vào tính chất nào của kim loại?</w:t>
      </w:r>
    </w:p>
    <w:p>
      <w:pPr>
        <w:pStyle w:val="ListParagraph"/>
      </w:pPr>
      <w:r>
        <w:rPr>
          <w:sz w:val="22"/>
        </w:rPr>
        <w:t>A. Tính dẫn điện</w:t>
      </w:r>
    </w:p>
    <w:p>
      <w:pPr>
        <w:pStyle w:val="ListParagraph"/>
      </w:pPr>
      <w:r>
        <w:rPr>
          <w:sz w:val="22"/>
        </w:rPr>
        <w:t>B. Tính dẻo</w:t>
      </w:r>
    </w:p>
    <w:p>
      <w:pPr>
        <w:pStyle w:val="ListParagraph"/>
      </w:pPr>
      <w:r>
        <w:rPr>
          <w:sz w:val="22"/>
        </w:rPr>
        <w:t>C. Tính dẫn nhiệt</w:t>
      </w:r>
    </w:p>
    <w:p>
      <w:pPr>
        <w:pStyle w:val="ListParagraph"/>
      </w:pPr>
      <w:r>
        <w:rPr>
          <w:sz w:val="22"/>
        </w:rPr>
        <w:t>D. Tính đàn hồi</w:t>
      </w:r>
    </w:p>
    <w:p/>
    <w:p>
      <w:r>
        <w:rPr>
          <w:b/>
          <w:sz w:val="24"/>
        </w:rPr>
        <w:t>Câu 2: Gia công áp lực thường được dùng để làm gì?</w:t>
      </w:r>
    </w:p>
    <w:p>
      <w:pPr>
        <w:pStyle w:val="ListParagraph"/>
      </w:pPr>
      <w:r>
        <w:rPr>
          <w:sz w:val="22"/>
        </w:rPr>
        <w:t>A. Chế tạo phôi</w:t>
      </w:r>
    </w:p>
    <w:p>
      <w:pPr>
        <w:pStyle w:val="ListParagraph"/>
      </w:pPr>
      <w:r>
        <w:rPr>
          <w:sz w:val="22"/>
        </w:rPr>
        <w:t>B. Sơn kim loại</w:t>
      </w:r>
    </w:p>
    <w:p>
      <w:pPr>
        <w:pStyle w:val="ListParagraph"/>
      </w:pPr>
      <w:r>
        <w:rPr>
          <w:sz w:val="22"/>
        </w:rPr>
        <w:t>C. Làm sạch kim loại</w:t>
      </w:r>
    </w:p>
    <w:p>
      <w:pPr>
        <w:pStyle w:val="ListParagraph"/>
      </w:pPr>
      <w:r>
        <w:rPr>
          <w:sz w:val="22"/>
        </w:rPr>
        <w:t>D. Mạ kim loại</w:t>
      </w:r>
    </w:p>
    <w:p/>
    <w:p>
      <w:r>
        <w:rPr>
          <w:b/>
          <w:sz w:val="24"/>
        </w:rPr>
        <w:t>Câu 3: Đâu là các phương pháp của công nghệ gia công áp lực?</w:t>
      </w:r>
    </w:p>
    <w:p>
      <w:pPr>
        <w:pStyle w:val="ListParagraph"/>
      </w:pPr>
      <w:r>
        <w:rPr>
          <w:sz w:val="22"/>
        </w:rPr>
        <w:t>A. Cán, kéo, rèn, dập</w:t>
      </w:r>
    </w:p>
    <w:p>
      <w:pPr>
        <w:pStyle w:val="ListParagraph"/>
      </w:pPr>
      <w:r>
        <w:rPr>
          <w:sz w:val="22"/>
        </w:rPr>
        <w:t>B. Hàn, cắt, mạ, sơn</w:t>
      </w:r>
    </w:p>
    <w:p>
      <w:pPr>
        <w:pStyle w:val="ListParagraph"/>
      </w:pPr>
      <w:r>
        <w:rPr>
          <w:sz w:val="22"/>
        </w:rPr>
        <w:t>C. Đúc, hàn, tiện, phay</w:t>
      </w:r>
    </w:p>
    <w:p>
      <w:pPr>
        <w:pStyle w:val="ListParagraph"/>
      </w:pPr>
      <w:r>
        <w:rPr>
          <w:sz w:val="22"/>
        </w:rPr>
        <w:t>D. Khoan, tiện, mài, hàn</w:t>
      </w:r>
    </w:p>
    <w:p/>
    <w:p>
      <w:r>
        <w:rPr>
          <w:b/>
          <w:sz w:val="24"/>
        </w:rPr>
        <w:t>Câu 4: Công nghệ hàn dùng để làm gì?</w:t>
      </w:r>
    </w:p>
    <w:p>
      <w:pPr>
        <w:pStyle w:val="ListParagraph"/>
      </w:pPr>
      <w:r>
        <w:rPr>
          <w:sz w:val="22"/>
        </w:rPr>
        <w:t>A. Làm kim loại mềm hơn</w:t>
      </w:r>
    </w:p>
    <w:p>
      <w:pPr>
        <w:pStyle w:val="ListParagraph"/>
      </w:pPr>
      <w:r>
        <w:rPr>
          <w:sz w:val="22"/>
        </w:rPr>
        <w:t>B. Nối các chi tiết kim loại thành một khối không thể tháo rời</w:t>
      </w:r>
    </w:p>
    <w:p>
      <w:pPr>
        <w:pStyle w:val="ListParagraph"/>
      </w:pPr>
      <w:r>
        <w:rPr>
          <w:sz w:val="22"/>
        </w:rPr>
        <w:t>C. Tạo ra vật liệu mới</w:t>
      </w:r>
    </w:p>
    <w:p>
      <w:pPr>
        <w:pStyle w:val="ListParagraph"/>
      </w:pPr>
      <w:r>
        <w:rPr>
          <w:sz w:val="22"/>
        </w:rPr>
        <w:t>D. Làm sạch bề mặt kim loại</w:t>
      </w:r>
    </w:p>
    <w:p/>
    <w:p>
      <w:r>
        <w:rPr>
          <w:b/>
          <w:sz w:val="24"/>
        </w:rPr>
        <w:t>Câu 5: Hàn áp lực được thực hiện như thế nào?</w:t>
      </w:r>
    </w:p>
    <w:p>
      <w:pPr>
        <w:pStyle w:val="ListParagraph"/>
      </w:pPr>
      <w:r>
        <w:rPr>
          <w:sz w:val="22"/>
        </w:rPr>
        <w:t>A. Nung chảy hoàn toàn chỗ nối rồi để nguội</w:t>
      </w:r>
    </w:p>
    <w:p>
      <w:pPr>
        <w:pStyle w:val="ListParagraph"/>
      </w:pPr>
      <w:r>
        <w:rPr>
          <w:sz w:val="22"/>
        </w:rPr>
        <w:t>B. Nung chỗ nối đến trạng thái dẻo rồi dùng lực ép</w:t>
      </w:r>
    </w:p>
    <w:p>
      <w:pPr>
        <w:pStyle w:val="ListParagraph"/>
      </w:pPr>
      <w:r>
        <w:rPr>
          <w:sz w:val="22"/>
        </w:rPr>
        <w:t>C. Dùng keo để nối các chi tiết</w:t>
      </w:r>
    </w:p>
    <w:p>
      <w:pPr>
        <w:pStyle w:val="ListParagraph"/>
      </w:pPr>
      <w:r>
        <w:rPr>
          <w:sz w:val="22"/>
        </w:rPr>
        <w:t>D. Làm lạnh chỗ nối rồi ép lại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