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Lịch sử - và 3120 liên kết hydrogen.</w:t>
      </w:r>
    </w:p>
    <w:p>
      <w:pPr>
        <w:jc w:val="center"/>
      </w:pPr>
      <w:r>
        <w:rPr>
          <w:sz w:val="22"/>
        </w:rPr>
        <w:t>Số câu: 12    Thời gian: _____ phút    Họ và tên: _________________________</w:t>
      </w:r>
    </w:p>
    <w:p/>
    <w:p>
      <w:r>
        <w:rPr>
          <w:b/>
          <w:sz w:val="24"/>
        </w:rPr>
        <w:t>Câu 1: Tại Hội nghị Tề he-ran, ba nước nào khẳng định quyết tâm thành lập Liên hợp quốc?</w:t>
      </w:r>
    </w:p>
    <w:p>
      <w:pPr>
        <w:pStyle w:val="ListParagraph"/>
      </w:pPr>
      <w:r>
        <w:rPr>
          <w:sz w:val="22"/>
        </w:rPr>
        <w:t>A. Liên Xô, Mỹ, Trung Quốc.</w:t>
      </w:r>
    </w:p>
    <w:p>
      <w:pPr>
        <w:pStyle w:val="ListParagraph"/>
      </w:pPr>
      <w:r>
        <w:rPr>
          <w:sz w:val="22"/>
        </w:rPr>
        <w:t>B. Nga, Pháp, Việt Nam.</w:t>
      </w:r>
    </w:p>
    <w:p>
      <w:pPr>
        <w:pStyle w:val="ListParagraph"/>
      </w:pPr>
      <w:r>
        <w:rPr>
          <w:sz w:val="22"/>
        </w:rPr>
        <w:t>C. Liên Xô, Anh, Nhật Bản.</w:t>
      </w:r>
    </w:p>
    <w:p>
      <w:pPr>
        <w:pStyle w:val="ListParagraph"/>
      </w:pPr>
      <w:r>
        <w:rPr>
          <w:sz w:val="22"/>
        </w:rPr>
        <w:t>D. Liên Xô, Mỹ, Anh.</w:t>
      </w:r>
    </w:p>
    <w:p/>
    <w:p>
      <w:r>
        <w:rPr>
          <w:b/>
          <w:sz w:val="24"/>
        </w:rPr>
        <w:t>Câu 2: Mục tiêu quan trọng nhất và là cơ sở để thực hiện các mục tiêu khác của Liên hợp quốc là</w:t>
      </w:r>
    </w:p>
    <w:p>
      <w:pPr>
        <w:pStyle w:val="ListParagraph"/>
      </w:pPr>
      <w:r>
        <w:rPr>
          <w:sz w:val="22"/>
        </w:rPr>
        <w:t>A. thúc đẩy quan hệ hữu nghị giữa các dân tộc.</w:t>
      </w:r>
    </w:p>
    <w:p>
      <w:pPr>
        <w:pStyle w:val="ListParagraph"/>
      </w:pPr>
      <w:r>
        <w:rPr>
          <w:sz w:val="22"/>
        </w:rPr>
        <w:t>B. thúc đẩy hợp tác quốc tế.</w:t>
      </w:r>
    </w:p>
    <w:p>
      <w:pPr>
        <w:pStyle w:val="ListParagraph"/>
      </w:pPr>
      <w:r>
        <w:rPr>
          <w:sz w:val="22"/>
        </w:rPr>
        <w:t>C. trung tâm điều hòa các nỗ lực quốc tế.</w:t>
      </w:r>
    </w:p>
    <w:p>
      <w:pPr>
        <w:pStyle w:val="ListParagraph"/>
      </w:pPr>
      <w:r>
        <w:rPr>
          <w:sz w:val="22"/>
        </w:rPr>
        <w:t>D. duy trì hòa bình và an ninh quốc tế.</w:t>
      </w:r>
    </w:p>
    <w:p/>
    <w:p>
      <w:r>
        <w:rPr>
          <w:b/>
          <w:sz w:val="24"/>
        </w:rPr>
        <w:t>Câu 3: Hội nghị nào đã đặt nền tảng cho sự ra đời của tổ chức Liên hợp quốc?</w:t>
      </w:r>
    </w:p>
    <w:p>
      <w:pPr>
        <w:pStyle w:val="ListParagraph"/>
      </w:pPr>
      <w:r>
        <w:rPr>
          <w:sz w:val="22"/>
        </w:rPr>
        <w:t>A. Hội nghị I-an-ta.</w:t>
      </w:r>
    </w:p>
    <w:p>
      <w:pPr>
        <w:pStyle w:val="ListParagraph"/>
      </w:pPr>
      <w:r>
        <w:rPr>
          <w:sz w:val="22"/>
        </w:rPr>
        <w:t>B. Hội nghị Xan Phran-xi-xcô.</w:t>
      </w:r>
    </w:p>
    <w:p>
      <w:pPr>
        <w:pStyle w:val="ListParagraph"/>
      </w:pPr>
      <w:r>
        <w:rPr>
          <w:sz w:val="22"/>
        </w:rPr>
        <w:t>C. Hội nghị Pốt-xdam.</w:t>
      </w:r>
    </w:p>
    <w:p>
      <w:pPr>
        <w:pStyle w:val="ListParagraph"/>
      </w:pPr>
      <w:r>
        <w:rPr>
          <w:sz w:val="22"/>
        </w:rPr>
        <w:t>D. Hội nghị Pa-ri.</w:t>
      </w:r>
    </w:p>
    <w:p/>
    <w:p>
      <w:r>
        <w:rPr>
          <w:b/>
          <w:sz w:val="24"/>
        </w:rPr>
        <w:t>Câu 4: Ngày 1/1/1942, đại diện của 26 nước đã ký văn kiện nào sau đây?</w:t>
      </w:r>
    </w:p>
    <w:p>
      <w:pPr>
        <w:pStyle w:val="ListParagraph"/>
      </w:pPr>
      <w:r>
        <w:rPr>
          <w:sz w:val="22"/>
        </w:rPr>
        <w:t>A. Tuyên bố về Liên hợp quốc.</w:t>
      </w:r>
    </w:p>
    <w:p>
      <w:pPr>
        <w:pStyle w:val="ListParagraph"/>
      </w:pPr>
      <w:r>
        <w:rPr>
          <w:sz w:val="22"/>
        </w:rPr>
        <w:t>B. Thành lập khối Liên minh.</w:t>
      </w:r>
    </w:p>
    <w:p>
      <w:pPr>
        <w:pStyle w:val="ListParagraph"/>
      </w:pPr>
      <w:r>
        <w:rPr>
          <w:sz w:val="22"/>
        </w:rPr>
        <w:t>C. Xoa bỏ hệ thống thuộc địa.</w:t>
      </w:r>
    </w:p>
    <w:p>
      <w:pPr>
        <w:pStyle w:val="ListParagraph"/>
      </w:pPr>
      <w:r>
        <w:rPr>
          <w:sz w:val="22"/>
        </w:rPr>
        <w:t>D. Chấm dứt Chiến tranh lạnh.</w:t>
      </w:r>
    </w:p>
    <w:p/>
    <w:p>
      <w:r>
        <w:rPr>
          <w:b/>
          <w:sz w:val="24"/>
        </w:rPr>
        <w:t>Câu 5: Đâu không phải là mục tiêu của Liên hợp quốc được quy định trong Hiến chương Liên hợp quốc?</w:t>
      </w:r>
    </w:p>
    <w:p>
      <w:pPr>
        <w:pStyle w:val="ListParagraph"/>
      </w:pPr>
      <w:r>
        <w:rPr>
          <w:sz w:val="22"/>
        </w:rPr>
        <w:t>A. Duy trì tăng trưởng kinh tế, hội nhập quốc tế của các nước thành viên và các tranh chấp về kinh tế giữa các nước thành viên.</w:t>
      </w:r>
    </w:p>
    <w:p>
      <w:pPr>
        <w:pStyle w:val="ListParagraph"/>
      </w:pPr>
      <w:r>
        <w:rPr>
          <w:sz w:val="22"/>
        </w:rPr>
        <w:t>B. Thúc đẩy hợp tác quốc tế để giải quyết các vấn đề kinh tế, xã hội, văn hóa, nhân đạo.</w:t>
      </w:r>
    </w:p>
    <w:p>
      <w:pPr>
        <w:pStyle w:val="ListParagraph"/>
      </w:pPr>
      <w:r>
        <w:rPr>
          <w:sz w:val="22"/>
        </w:rPr>
        <w:t>C. Thúc đẩy quan hệ hữu nghị giữa các dân tộc trên cơ sở tôn trọng quyền bình đẳng, quyền tự quyết dân tộc.</w:t>
      </w:r>
    </w:p>
    <w:p>
      <w:pPr>
        <w:pStyle w:val="ListParagraph"/>
      </w:pPr>
      <w:r>
        <w:rPr>
          <w:sz w:val="22"/>
        </w:rPr>
        <w:t>D. Đóng vai trò là trung tâm điều hòa các nỗ lực quốc tế vì những mục tiêu chung.</w:t>
      </w:r>
    </w:p>
    <w:p/>
    <w:p>
      <w:r>
        <w:rPr>
          <w:b/>
          <w:sz w:val="24"/>
        </w:rPr>
        <w:t>Câu 6: Đâu không phải là nguyên tắc cơ bản của Liên hợp quốc?</w:t>
      </w:r>
    </w:p>
    <w:p>
      <w:pPr>
        <w:pStyle w:val="ListParagraph"/>
      </w:pPr>
      <w:r>
        <w:rPr>
          <w:sz w:val="22"/>
        </w:rPr>
        <w:t>A. Bình đẳng về chủ quyền giữa các quốc gia.</w:t>
      </w:r>
    </w:p>
    <w:p>
      <w:pPr>
        <w:pStyle w:val="ListParagraph"/>
      </w:pPr>
      <w:r>
        <w:rPr>
          <w:sz w:val="22"/>
        </w:rPr>
        <w:t>B. Tôn trọng toàn vẹn lãnh thổ và độc lập chính trị quốc gia.</w:t>
      </w:r>
    </w:p>
    <w:p>
      <w:pPr>
        <w:pStyle w:val="ListParagraph"/>
      </w:pPr>
      <w:r>
        <w:rPr>
          <w:sz w:val="22"/>
        </w:rPr>
        <w:t>C. Ưu tiên sử dụng vũ lực về tranh chấp trong quan hệ quốc tế.</w:t>
      </w:r>
    </w:p>
    <w:p>
      <w:pPr>
        <w:pStyle w:val="ListParagraph"/>
      </w:pPr>
      <w:r>
        <w:rPr>
          <w:sz w:val="22"/>
        </w:rPr>
        <w:t>D. Giải quyết các tranh chấp quốc tế bằng biện pháp hòa bình.</w:t>
      </w:r>
    </w:p>
    <w:p/>
    <w:p>
      <w:r>
        <w:rPr>
          <w:b/>
          <w:sz w:val="24"/>
        </w:rPr>
        <w:t>Câu 7: Hội nghị I-an-ta (2/1945) được tiến hành trong giai đoạn nào của Chiến tranh thế giới thứ hai?</w:t>
      </w:r>
    </w:p>
    <w:p>
      <w:pPr>
        <w:pStyle w:val="ListParagraph"/>
      </w:pPr>
      <w:r>
        <w:rPr>
          <w:sz w:val="22"/>
        </w:rPr>
        <w:t>A. Vừa mới kết thúc.</w:t>
      </w:r>
    </w:p>
    <w:p>
      <w:pPr>
        <w:pStyle w:val="ListParagraph"/>
      </w:pPr>
      <w:r>
        <w:rPr>
          <w:sz w:val="22"/>
        </w:rPr>
        <w:t>B. Bùng nổ và lan rộng.</w:t>
      </w:r>
    </w:p>
    <w:p>
      <w:pPr>
        <w:pStyle w:val="ListParagraph"/>
      </w:pPr>
      <w:r>
        <w:rPr>
          <w:sz w:val="22"/>
        </w:rPr>
        <w:t>C. Giai đoạn sắp kết thúc.</w:t>
      </w:r>
    </w:p>
    <w:p>
      <w:pPr>
        <w:pStyle w:val="ListParagraph"/>
      </w:pPr>
      <w:r>
        <w:rPr>
          <w:sz w:val="22"/>
        </w:rPr>
        <w:t>D. Đang diễn ra ác liệt.</w:t>
      </w:r>
    </w:p>
    <w:p/>
    <w:p>
      <w:r>
        <w:rPr>
          <w:b/>
          <w:sz w:val="24"/>
        </w:rPr>
        <w:t>Câu 8: “Trật tự thế giới hai cực I-an-ta” sau Chiến tranh thế giới thứ hai bị chi phối bởi hai cường quốc nào?</w:t>
      </w:r>
    </w:p>
    <w:p>
      <w:pPr>
        <w:pStyle w:val="ListParagraph"/>
      </w:pPr>
      <w:r>
        <w:rPr>
          <w:sz w:val="22"/>
        </w:rPr>
        <w:t>A. Mỹ và Đức.</w:t>
      </w:r>
    </w:p>
    <w:p>
      <w:pPr>
        <w:pStyle w:val="ListParagraph"/>
      </w:pPr>
      <w:r>
        <w:rPr>
          <w:sz w:val="22"/>
        </w:rPr>
        <w:t>B. Mỹ và Anh.</w:t>
      </w:r>
    </w:p>
    <w:p>
      <w:pPr>
        <w:pStyle w:val="ListParagraph"/>
      </w:pPr>
      <w:r>
        <w:rPr>
          <w:sz w:val="22"/>
        </w:rPr>
        <w:t>C. Mỹ và Trung Quốc.</w:t>
      </w:r>
    </w:p>
    <w:p>
      <w:pPr>
        <w:pStyle w:val="ListParagraph"/>
      </w:pPr>
      <w:r>
        <w:rPr>
          <w:sz w:val="22"/>
        </w:rPr>
        <w:t>D. Mỹ và Liên Xô.</w:t>
      </w:r>
    </w:p>
    <w:p/>
    <w:p>
      <w:r>
        <w:rPr>
          <w:b/>
          <w:sz w:val="24"/>
        </w:rPr>
        <w:t>Câu 9: Quyết định nào sau đây không phải là của Hội nghị I-an-ta (2/1945)?</w:t>
      </w:r>
    </w:p>
    <w:p>
      <w:pPr>
        <w:pStyle w:val="ListParagraph"/>
      </w:pPr>
      <w:r>
        <w:rPr>
          <w:sz w:val="22"/>
        </w:rPr>
        <w:t>A. Thành lập tổ chức quốc tế là Liên hợp quốc.</w:t>
      </w:r>
    </w:p>
    <w:p>
      <w:pPr>
        <w:pStyle w:val="ListParagraph"/>
      </w:pPr>
      <w:r>
        <w:rPr>
          <w:sz w:val="22"/>
        </w:rPr>
        <w:t>B. Thống nhất tiêu diệt chủ nghĩa phát xít.</w:t>
      </w:r>
    </w:p>
    <w:p>
      <w:pPr>
        <w:pStyle w:val="ListParagraph"/>
      </w:pPr>
      <w:r>
        <w:rPr>
          <w:sz w:val="22"/>
        </w:rPr>
        <w:t>C. Hình thành trật tự thế giới mới.</w:t>
      </w:r>
    </w:p>
    <w:p>
      <w:pPr>
        <w:pStyle w:val="ListParagraph"/>
      </w:pPr>
      <w:r>
        <w:rPr>
          <w:sz w:val="22"/>
        </w:rPr>
        <w:t>D. Phân chia phạm vi ảnh hưởng.</w:t>
      </w:r>
    </w:p>
    <w:p/>
    <w:p>
      <w:r>
        <w:rPr>
          <w:b/>
          <w:sz w:val="24"/>
        </w:rPr>
        <w:t>Câu 10: Mục tiêu chung được các cường quốc thỏa thuận trong hội nghị I-an-ta (2/1945) là</w:t>
      </w:r>
    </w:p>
    <w:p>
      <w:pPr>
        <w:pStyle w:val="ListParagraph"/>
      </w:pPr>
      <w:r>
        <w:rPr>
          <w:sz w:val="22"/>
        </w:rPr>
        <w:t>A. chấm dứt tình trạng nội chiến ở Trung Quốc, Áo và Phần Lan.</w:t>
      </w:r>
    </w:p>
    <w:p>
      <w:pPr>
        <w:pStyle w:val="ListParagraph"/>
      </w:pPr>
      <w:r>
        <w:rPr>
          <w:sz w:val="22"/>
        </w:rPr>
        <w:t>B. thủ tiêu chủ nghĩa thực dân và chủ nghĩa phân biệt chủng tộc.</w:t>
      </w:r>
    </w:p>
    <w:p>
      <w:pPr>
        <w:pStyle w:val="ListParagraph"/>
      </w:pPr>
      <w:r>
        <w:rPr>
          <w:sz w:val="22"/>
        </w:rPr>
        <w:t>C. xây dựng nước Đức trở thành quốc gia thống nhất và dân chủ.</w:t>
      </w:r>
    </w:p>
    <w:p>
      <w:pPr>
        <w:pStyle w:val="ListParagraph"/>
      </w:pPr>
      <w:r>
        <w:rPr>
          <w:sz w:val="22"/>
        </w:rPr>
        <w:t>D. tiêu diệt tận gốc phát xít Đức và chủ nghĩa quân phiệt Nhật Bản.</w:t>
      </w:r>
    </w:p>
    <w:p/>
    <w:p>
      <w:r>
        <w:rPr>
          <w:b/>
          <w:sz w:val="24"/>
        </w:rPr>
        <w:t>Câu 11: Để tiêu diệt chủ nghĩa quân phiệt Nhật Bản và nhanh chóng kết thúc chiến tranh, hội nghị I-an-ta đã quyết định</w:t>
      </w:r>
    </w:p>
    <w:p>
      <w:pPr>
        <w:pStyle w:val="ListParagraph"/>
      </w:pPr>
      <w:r>
        <w:rPr>
          <w:sz w:val="22"/>
        </w:rPr>
        <w:t>A. Anh, Pháp, Mỹ sẽ tham gia chiến tranh chống Nhật ở châu Âu.</w:t>
      </w:r>
    </w:p>
    <w:p>
      <w:pPr>
        <w:pStyle w:val="ListParagraph"/>
      </w:pPr>
      <w:r>
        <w:rPr>
          <w:sz w:val="22"/>
        </w:rPr>
        <w:t>B. Anh và Liên Xô tiêu diệt lực lượng quân Nhật tại Trung Quốc.</w:t>
      </w:r>
    </w:p>
    <w:p>
      <w:pPr>
        <w:pStyle w:val="ListParagraph"/>
      </w:pPr>
      <w:r>
        <w:rPr>
          <w:sz w:val="22"/>
        </w:rPr>
        <w:t>C. Liên Xô sẽ đánh Nhật ở Châu Á sau khi đánh bại phát xít Đức.</w:t>
      </w:r>
    </w:p>
    <w:p>
      <w:pPr>
        <w:pStyle w:val="ListParagraph"/>
      </w:pPr>
      <w:r>
        <w:rPr>
          <w:sz w:val="22"/>
        </w:rPr>
        <w:t>D. Liên Xô không đưa quân đội tham gia chống Nhật tại Châu Á.</w:t>
      </w:r>
    </w:p>
    <w:p/>
    <w:p>
      <w:r>
        <w:rPr>
          <w:b/>
          <w:sz w:val="24"/>
        </w:rPr>
        <w:t>Câu 12: Đâu là ranh giới phân chia phạm vi chiếm đóng Triều Tiên của Mỹ và Liên Xô được Hội nghị I-an-ta (2/1945) quy định?</w:t>
      </w:r>
    </w:p>
    <w:p>
      <w:pPr>
        <w:pStyle w:val="ListParagraph"/>
      </w:pPr>
      <w:r>
        <w:rPr>
          <w:sz w:val="22"/>
        </w:rPr>
        <w:t>A. Vĩ tuyến 38.</w:t>
      </w:r>
    </w:p>
    <w:p>
      <w:pPr>
        <w:pStyle w:val="ListParagraph"/>
      </w:pPr>
      <w:r>
        <w:rPr>
          <w:sz w:val="22"/>
        </w:rPr>
        <w:t>B. Sông Áp Lục.</w:t>
      </w:r>
    </w:p>
    <w:p>
      <w:pPr>
        <w:pStyle w:val="ListParagraph"/>
      </w:pPr>
      <w:r>
        <w:rPr>
          <w:sz w:val="22"/>
        </w:rPr>
        <w:t>C. Vĩ tuyến 17.</w:t>
      </w:r>
    </w:p>
    <w:p>
      <w:pPr>
        <w:pStyle w:val="ListParagraph"/>
      </w:pPr>
      <w:r>
        <w:rPr>
          <w:sz w:val="22"/>
        </w:rPr>
        <w:t>D. Cảng Icheon.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