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câu hỏi trắc nghiệm lịch sử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Chiến thắng nào đã kết thúc thắng lợi cuộc kháng chiến chống thực dân Pháp của nhân dân Việt Nam (1945-1954)?</w:t>
      </w:r>
    </w:p>
    <w:p>
      <w:pPr>
        <w:pStyle w:val="ListParagraph"/>
      </w:pPr>
      <w:r>
        <w:rPr>
          <w:sz w:val="22"/>
        </w:rPr>
        <w:t>A. Chiến thắng Việt Bắc thu - đông 1947</w:t>
      </w:r>
    </w:p>
    <w:p>
      <w:pPr>
        <w:pStyle w:val="ListParagraph"/>
      </w:pPr>
      <w:r>
        <w:rPr>
          <w:sz w:val="22"/>
        </w:rPr>
        <w:t>B. Chiến thắng Biên giới thu - đông 1950</w:t>
      </w:r>
    </w:p>
    <w:p>
      <w:pPr>
        <w:pStyle w:val="ListParagraph"/>
      </w:pPr>
      <w:r>
        <w:rPr>
          <w:sz w:val="22"/>
        </w:rPr>
        <w:t>C. Chiến thắng Điện Biên Phủ 1954</w:t>
      </w:r>
    </w:p>
    <w:p>
      <w:pPr>
        <w:pStyle w:val="ListParagraph"/>
      </w:pPr>
      <w:r>
        <w:rPr>
          <w:sz w:val="22"/>
        </w:rPr>
        <w:t>D. Chiến thắng Tây Bắc 1952</w:t>
      </w:r>
    </w:p>
    <w:p/>
    <w:p>
      <w:r>
        <w:rPr>
          <w:b/>
          <w:sz w:val="24"/>
        </w:rPr>
        <w:t>Câu 2: Sự kiện nào đánh dấu bước ngoặt quan trọng trong cuộc đời hoạt động cách mạng của Nguyễn Ái Quốc, từ chủ nghĩa yêu nước đến chủ nghĩa Mác - Lênin?</w:t>
      </w:r>
    </w:p>
    <w:p>
      <w:pPr>
        <w:pStyle w:val="ListParagraph"/>
      </w:pPr>
      <w:r>
        <w:rPr>
          <w:sz w:val="22"/>
        </w:rPr>
        <w:t>A. Nguyễn Ái Quốc gửi bản Yêu sách của nhân dân An Nam đến Hội nghị Vécxai (1919)</w:t>
      </w:r>
    </w:p>
    <w:p>
      <w:pPr>
        <w:pStyle w:val="ListParagraph"/>
      </w:pPr>
      <w:r>
        <w:rPr>
          <w:sz w:val="22"/>
        </w:rPr>
        <w:t>B. Nguyễn Ái Quốc đọc Sơ thảo lần thứ nhất những luận cương về vấn đề dân tộc và vấn đề thuộc địa của Lênin (1920)</w:t>
      </w:r>
    </w:p>
    <w:p>
      <w:pPr>
        <w:pStyle w:val="ListParagraph"/>
      </w:pPr>
      <w:r>
        <w:rPr>
          <w:sz w:val="22"/>
        </w:rPr>
        <w:t>C. Nguyễn Ái Quốc tham gia sáng lập Đảng Cộng sản Pháp (1920)</w:t>
      </w:r>
    </w:p>
    <w:p>
      <w:pPr>
        <w:pStyle w:val="ListParagraph"/>
      </w:pPr>
      <w:r>
        <w:rPr>
          <w:sz w:val="22"/>
        </w:rPr>
        <w:t>D. Nguyễn Ái Quốc thành lập Hội Việt Nam Cách mạng Thanh niên (1925)</w:t>
      </w:r>
    </w:p>
    <w:p/>
    <w:p>
      <w:r>
        <w:rPr>
          <w:b/>
          <w:sz w:val="24"/>
        </w:rPr>
        <w:t>Câu 3: Đảng Cộng sản Việt Nam được thành lập vào thời gian nào?</w:t>
      </w:r>
    </w:p>
    <w:p>
      <w:pPr>
        <w:pStyle w:val="ListParagraph"/>
      </w:pPr>
      <w:r>
        <w:rPr>
          <w:sz w:val="22"/>
        </w:rPr>
        <w:t>A. Ngày 3-2-1930</w:t>
      </w:r>
    </w:p>
    <w:p>
      <w:pPr>
        <w:pStyle w:val="ListParagraph"/>
      </w:pPr>
      <w:r>
        <w:rPr>
          <w:sz w:val="22"/>
        </w:rPr>
        <w:t>B. Ngày 2-3-1930</w:t>
      </w:r>
    </w:p>
    <w:p>
      <w:pPr>
        <w:pStyle w:val="ListParagraph"/>
      </w:pPr>
      <w:r>
        <w:rPr>
          <w:sz w:val="22"/>
        </w:rPr>
        <w:t>C. Ngày 3-2-1931</w:t>
      </w:r>
    </w:p>
    <w:p>
      <w:pPr>
        <w:pStyle w:val="ListParagraph"/>
      </w:pPr>
      <w:r>
        <w:rPr>
          <w:sz w:val="22"/>
        </w:rPr>
        <w:t>D. Ngày 2-3-1931</w:t>
      </w:r>
    </w:p>
    <w:p/>
    <w:p>
      <w:r>
        <w:rPr>
          <w:b/>
          <w:sz w:val="24"/>
        </w:rPr>
        <w:t>Câu 4: Ai là người đọc Tuyên ngôn Độc lập khai sinh ra nước Việt Nam Dân chủ Cộng hòa?</w:t>
      </w:r>
    </w:p>
    <w:p>
      <w:pPr>
        <w:pStyle w:val="ListParagraph"/>
      </w:pPr>
      <w:r>
        <w:rPr>
          <w:sz w:val="22"/>
        </w:rPr>
        <w:t>A. Hồ Chí Minh</w:t>
      </w:r>
    </w:p>
    <w:p>
      <w:pPr>
        <w:pStyle w:val="ListParagraph"/>
      </w:pPr>
      <w:r>
        <w:rPr>
          <w:sz w:val="22"/>
        </w:rPr>
        <w:t>B. Võ Nguyên Giáp</w:t>
      </w:r>
    </w:p>
    <w:p>
      <w:pPr>
        <w:pStyle w:val="ListParagraph"/>
      </w:pPr>
      <w:r>
        <w:rPr>
          <w:sz w:val="22"/>
        </w:rPr>
        <w:t>C. Phạm Văn Đồng</w:t>
      </w:r>
    </w:p>
    <w:p>
      <w:pPr>
        <w:pStyle w:val="ListParagraph"/>
      </w:pPr>
      <w:r>
        <w:rPr>
          <w:sz w:val="22"/>
        </w:rPr>
        <w:t>D. Trường Chinh</w:t>
      </w:r>
    </w:p>
    <w:p/>
    <w:p>
      <w:r>
        <w:rPr>
          <w:b/>
          <w:sz w:val="24"/>
        </w:rPr>
        <w:t>Câu 5: Chiến dịch Hồ Chí Minh lịch sử kết thúc vào ngày tháng năm nào?</w:t>
      </w:r>
    </w:p>
    <w:p>
      <w:pPr>
        <w:pStyle w:val="ListParagraph"/>
      </w:pPr>
      <w:r>
        <w:rPr>
          <w:sz w:val="22"/>
        </w:rPr>
        <w:t>A. 30-4-1975</w:t>
      </w:r>
    </w:p>
    <w:p>
      <w:pPr>
        <w:pStyle w:val="ListParagraph"/>
      </w:pPr>
      <w:r>
        <w:rPr>
          <w:sz w:val="22"/>
        </w:rPr>
        <w:t>B. 1-5-1975</w:t>
      </w:r>
    </w:p>
    <w:p>
      <w:pPr>
        <w:pStyle w:val="ListParagraph"/>
      </w:pPr>
      <w:r>
        <w:rPr>
          <w:sz w:val="22"/>
        </w:rPr>
        <w:t>C. 2-5-1975</w:t>
      </w:r>
    </w:p>
    <w:p>
      <w:pPr>
        <w:pStyle w:val="ListParagraph"/>
      </w:pPr>
      <w:r>
        <w:rPr>
          <w:sz w:val="22"/>
        </w:rPr>
        <w:t>D. 29-4-1975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